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76"/>
        <w:tblW w:w="10052" w:type="dxa"/>
        <w:tblLook w:val="04A0" w:firstRow="1" w:lastRow="0" w:firstColumn="1" w:lastColumn="0" w:noHBand="0" w:noVBand="1"/>
      </w:tblPr>
      <w:tblGrid>
        <w:gridCol w:w="1975"/>
        <w:gridCol w:w="2610"/>
        <w:gridCol w:w="5467"/>
      </w:tblGrid>
      <w:tr w:rsidR="00577D3B" w:rsidTr="009A5CFF">
        <w:trPr>
          <w:trHeight w:val="444"/>
        </w:trPr>
        <w:tc>
          <w:tcPr>
            <w:tcW w:w="1975" w:type="dxa"/>
          </w:tcPr>
          <w:p w:rsidR="00577D3B" w:rsidRPr="009A5CFF" w:rsidRDefault="00577D3B" w:rsidP="00577D3B">
            <w:pPr>
              <w:rPr>
                <w:rFonts w:ascii="Times New Roman" w:hAnsi="Times New Roman" w:cs="Times New Roman"/>
                <w:sz w:val="28"/>
              </w:rPr>
            </w:pPr>
            <w:r w:rsidRPr="009A5CFF">
              <w:rPr>
                <w:rFonts w:ascii="Times New Roman" w:hAnsi="Times New Roman" w:cs="Times New Roman"/>
                <w:sz w:val="28"/>
              </w:rPr>
              <w:t>Number Grade</w:t>
            </w:r>
          </w:p>
        </w:tc>
        <w:tc>
          <w:tcPr>
            <w:tcW w:w="2610" w:type="dxa"/>
          </w:tcPr>
          <w:p w:rsidR="00577D3B" w:rsidRPr="009A5CFF" w:rsidRDefault="00577D3B" w:rsidP="00577D3B">
            <w:pPr>
              <w:rPr>
                <w:rFonts w:ascii="Times New Roman" w:hAnsi="Times New Roman" w:cs="Times New Roman"/>
                <w:sz w:val="28"/>
              </w:rPr>
            </w:pPr>
            <w:r w:rsidRPr="009A5CFF">
              <w:rPr>
                <w:rFonts w:ascii="Times New Roman" w:hAnsi="Times New Roman" w:cs="Times New Roman"/>
                <w:sz w:val="28"/>
              </w:rPr>
              <w:t xml:space="preserve">Word (Letter) Grade </w:t>
            </w:r>
          </w:p>
        </w:tc>
        <w:tc>
          <w:tcPr>
            <w:tcW w:w="5467" w:type="dxa"/>
          </w:tcPr>
          <w:p w:rsidR="00577D3B" w:rsidRPr="009A5CFF" w:rsidRDefault="00577D3B" w:rsidP="00577D3B">
            <w:pPr>
              <w:rPr>
                <w:rFonts w:ascii="Times New Roman" w:hAnsi="Times New Roman" w:cs="Times New Roman"/>
                <w:sz w:val="28"/>
              </w:rPr>
            </w:pPr>
            <w:r w:rsidRPr="009A5CFF">
              <w:rPr>
                <w:rFonts w:ascii="Times New Roman" w:hAnsi="Times New Roman" w:cs="Times New Roman"/>
                <w:sz w:val="28"/>
              </w:rPr>
              <w:t xml:space="preserve">Definition 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Zero (0)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No muscle contraction can be seen or felt.</w:t>
            </w:r>
          </w:p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Trace (T)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 xml:space="preserve">Contraction can be felt, but there is no motion 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Poor Minus (P-)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Part moves through incomplete ROM with gravity decreased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Poor (P)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Part moves through compete ROM with gravity decreased</w:t>
            </w:r>
          </w:p>
        </w:tc>
      </w:tr>
      <w:tr w:rsidR="00577D3B" w:rsidTr="009A5CFF">
        <w:trPr>
          <w:trHeight w:val="773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Poor Plus (+)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 xml:space="preserve">Part moves through incomplete ROM (&lt;50%) against gravity or through compete ROM with gravity decreased against slight resistance 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Fair minus (F-)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 xml:space="preserve">Part moves through incomplete ROM (&lt;50%) against gravity 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Fair (F)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 xml:space="preserve">Part moves through compete ROM against gravity 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Fair Plus (F+)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 xml:space="preserve">Part moves through complete ROM against gravity and slight resistance 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Good (G)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 xml:space="preserve">Part moves through complete ROM against gravity and moderate resistance </w:t>
            </w:r>
          </w:p>
        </w:tc>
      </w:tr>
      <w:tr w:rsidR="00577D3B" w:rsidTr="009A5CFF">
        <w:trPr>
          <w:trHeight w:val="732"/>
        </w:trPr>
        <w:tc>
          <w:tcPr>
            <w:tcW w:w="1975" w:type="dxa"/>
          </w:tcPr>
          <w:p w:rsidR="00577D3B" w:rsidRPr="00577D3B" w:rsidRDefault="00577D3B" w:rsidP="0057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>Normal (N)</w:t>
            </w:r>
          </w:p>
        </w:tc>
        <w:tc>
          <w:tcPr>
            <w:tcW w:w="5467" w:type="dxa"/>
          </w:tcPr>
          <w:p w:rsidR="00577D3B" w:rsidRPr="00577D3B" w:rsidRDefault="00577D3B" w:rsidP="00577D3B">
            <w:pPr>
              <w:rPr>
                <w:rFonts w:ascii="Times New Roman" w:hAnsi="Times New Roman" w:cs="Times New Roman"/>
              </w:rPr>
            </w:pPr>
            <w:r w:rsidRPr="00577D3B">
              <w:rPr>
                <w:rFonts w:ascii="Times New Roman" w:hAnsi="Times New Roman" w:cs="Times New Roman"/>
              </w:rPr>
              <w:t xml:space="preserve">Part moves through complete ROM against gravity and full resistance </w:t>
            </w:r>
          </w:p>
        </w:tc>
      </w:tr>
    </w:tbl>
    <w:p w:rsidR="009F032F" w:rsidRDefault="00577D3B" w:rsidP="00577D3B">
      <w:pPr>
        <w:jc w:val="center"/>
        <w:rPr>
          <w:rFonts w:ascii="Times New Roman" w:hAnsi="Times New Roman" w:cs="Times New Roman"/>
          <w:b/>
        </w:rPr>
      </w:pPr>
      <w:r w:rsidRPr="00577D3B">
        <w:rPr>
          <w:rFonts w:ascii="Times New Roman" w:hAnsi="Times New Roman" w:cs="Times New Roman"/>
          <w:b/>
        </w:rPr>
        <w:t>Muscles Grades in Manual Muscles Testing</w:t>
      </w:r>
    </w:p>
    <w:p w:rsidR="009F032F" w:rsidRPr="009F032F" w:rsidRDefault="009F032F" w:rsidP="009F032F">
      <w:pPr>
        <w:spacing w:line="480" w:lineRule="auto"/>
        <w:rPr>
          <w:rFonts w:ascii="Times New Roman" w:hAnsi="Times New Roman" w:cs="Times New Roman"/>
        </w:rPr>
      </w:pPr>
    </w:p>
    <w:p w:rsidR="009F032F" w:rsidRDefault="009F032F" w:rsidP="009F032F">
      <w:pPr>
        <w:tabs>
          <w:tab w:val="left" w:pos="954"/>
        </w:tabs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Definitions</w:t>
      </w:r>
    </w:p>
    <w:p w:rsidR="009F032F" w:rsidRDefault="009F032F" w:rsidP="009F032F">
      <w:pPr>
        <w:tabs>
          <w:tab w:val="left" w:pos="954"/>
        </w:tabs>
        <w:spacing w:line="480" w:lineRule="auto"/>
        <w:rPr>
          <w:rFonts w:ascii="Times New Roman" w:hAnsi="Times New Roman" w:cs="Times New Roman"/>
        </w:rPr>
      </w:pPr>
      <w:r w:rsidRPr="00837D39">
        <w:rPr>
          <w:rFonts w:ascii="Times New Roman" w:hAnsi="Times New Roman" w:cs="Times New Roman"/>
          <w:b/>
        </w:rPr>
        <w:t>Manual Muscle Test</w:t>
      </w:r>
      <w:r>
        <w:rPr>
          <w:rFonts w:ascii="Times New Roman" w:hAnsi="Times New Roman" w:cs="Times New Roman"/>
        </w:rPr>
        <w:t xml:space="preserve">: Means of measuring the maximal contraction of a muscle or muscle group </w:t>
      </w:r>
    </w:p>
    <w:p w:rsidR="009F032F" w:rsidRDefault="009F032F" w:rsidP="009F032F">
      <w:pPr>
        <w:tabs>
          <w:tab w:val="left" w:pos="954"/>
        </w:tabs>
        <w:spacing w:line="480" w:lineRule="auto"/>
        <w:rPr>
          <w:rFonts w:ascii="Times New Roman" w:hAnsi="Times New Roman" w:cs="Times New Roman"/>
        </w:rPr>
      </w:pPr>
      <w:r w:rsidRPr="00837D39">
        <w:rPr>
          <w:rFonts w:ascii="Times New Roman" w:hAnsi="Times New Roman" w:cs="Times New Roman"/>
          <w:b/>
        </w:rPr>
        <w:t>Passive Range of Motion (PROM):</w:t>
      </w:r>
      <w:r>
        <w:rPr>
          <w:rFonts w:ascii="Times New Roman" w:hAnsi="Times New Roman" w:cs="Times New Roman"/>
        </w:rPr>
        <w:t xml:space="preserve"> the measure of the range available to the patient </w:t>
      </w:r>
      <w:r w:rsidRPr="00837D39">
        <w:rPr>
          <w:rFonts w:ascii="Times New Roman" w:hAnsi="Times New Roman" w:cs="Times New Roman"/>
          <w:b/>
        </w:rPr>
        <w:t>Hypertrophy</w:t>
      </w:r>
      <w:r>
        <w:rPr>
          <w:rFonts w:ascii="Times New Roman" w:hAnsi="Times New Roman" w:cs="Times New Roman"/>
        </w:rPr>
        <w:t xml:space="preserve">: overdevelopment </w:t>
      </w:r>
    </w:p>
    <w:p w:rsidR="009F032F" w:rsidRPr="009F032F" w:rsidRDefault="009F032F" w:rsidP="00837D39">
      <w:pPr>
        <w:tabs>
          <w:tab w:val="left" w:pos="954"/>
        </w:tabs>
        <w:spacing w:line="480" w:lineRule="auto"/>
        <w:rPr>
          <w:rFonts w:ascii="Times New Roman" w:hAnsi="Times New Roman" w:cs="Times New Roman"/>
        </w:rPr>
      </w:pPr>
      <w:r w:rsidRPr="00837D39">
        <w:rPr>
          <w:rFonts w:ascii="Times New Roman" w:hAnsi="Times New Roman" w:cs="Times New Roman"/>
          <w:b/>
        </w:rPr>
        <w:t>Atrophy</w:t>
      </w:r>
      <w:r>
        <w:rPr>
          <w:rFonts w:ascii="Times New Roman" w:hAnsi="Times New Roman" w:cs="Times New Roman"/>
        </w:rPr>
        <w:t xml:space="preserve">: Wasting </w:t>
      </w:r>
      <w:r w:rsidR="00837D39">
        <w:rPr>
          <w:rFonts w:ascii="Times New Roman" w:hAnsi="Times New Roman" w:cs="Times New Roman"/>
        </w:rPr>
        <w:t>away</w:t>
      </w:r>
    </w:p>
    <w:p w:rsidR="00837D39" w:rsidRDefault="00837D39" w:rsidP="00837D39">
      <w:pPr>
        <w:tabs>
          <w:tab w:val="left" w:pos="954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 of Motion can be maintained independently </w:t>
      </w:r>
      <w:r>
        <w:rPr>
          <w:rFonts w:ascii="Times New Roman" w:hAnsi="Times New Roman" w:cs="Times New Roman"/>
        </w:rPr>
        <w:tab/>
      </w:r>
    </w:p>
    <w:p w:rsidR="009F032F" w:rsidRPr="009F032F" w:rsidRDefault="009F032F" w:rsidP="009F032F">
      <w:pPr>
        <w:rPr>
          <w:rFonts w:ascii="Times New Roman" w:hAnsi="Times New Roman" w:cs="Times New Roman"/>
        </w:rPr>
      </w:pPr>
    </w:p>
    <w:p w:rsidR="00517D43" w:rsidRPr="009F032F" w:rsidRDefault="00517D43" w:rsidP="009F03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7D43" w:rsidRPr="009F032F" w:rsidSect="0061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3B"/>
    <w:rsid w:val="00064D4F"/>
    <w:rsid w:val="00517D43"/>
    <w:rsid w:val="00551828"/>
    <w:rsid w:val="00577D3B"/>
    <w:rsid w:val="006146E5"/>
    <w:rsid w:val="00837D39"/>
    <w:rsid w:val="009A5CFF"/>
    <w:rsid w:val="009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9CA7"/>
  <w15:chartTrackingRefBased/>
  <w15:docId w15:val="{82C2AF54-88FB-8740-9C04-74CE06B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Dillian McDonald</dc:creator>
  <cp:keywords/>
  <dc:description/>
  <cp:lastModifiedBy>Dillian McDonald</cp:lastModifiedBy>
  <cp:revision>10</cp:revision>
  <dcterms:created xsi:type="dcterms:W3CDTF">2018-09-19T21:11:00Z</dcterms:created>
  <dcterms:modified xsi:type="dcterms:W3CDTF">2018-09-19T21:26:00Z</dcterms:modified>
</cp:coreProperties>
</file>