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0A8" w:rsidRDefault="00BD40A8" w:rsidP="00BD40A8">
      <w:pPr>
        <w:spacing w:line="480" w:lineRule="auto"/>
        <w:rPr>
          <w:rFonts w:ascii="Times New Roman" w:hAnsi="Times New Roman" w:cs="Times New Roman"/>
        </w:rPr>
      </w:pPr>
      <w:bookmarkStart w:id="0" w:name="_GoBack"/>
      <w:bookmarkEnd w:id="0"/>
      <w:r>
        <w:rPr>
          <w:rFonts w:ascii="Times New Roman" w:hAnsi="Times New Roman" w:cs="Times New Roman"/>
        </w:rPr>
        <w:t>Pg. 276 #5, 11, 14</w:t>
      </w:r>
    </w:p>
    <w:p w:rsidR="00BD40A8" w:rsidRDefault="00BD40A8" w:rsidP="00BD40A8">
      <w:pPr>
        <w:spacing w:line="480" w:lineRule="auto"/>
        <w:rPr>
          <w:rFonts w:ascii="Times New Roman" w:hAnsi="Times New Roman" w:cs="Times New Roman"/>
          <w:b/>
        </w:rPr>
      </w:pPr>
      <w:r w:rsidRPr="00E54090">
        <w:rPr>
          <w:rFonts w:ascii="Times New Roman" w:hAnsi="Times New Roman" w:cs="Times New Roman"/>
          <w:b/>
        </w:rPr>
        <w:t>#5) Discuss the concept of maximal independence, as defined in the text</w:t>
      </w:r>
    </w:p>
    <w:p w:rsidR="00BD40A8" w:rsidRPr="001735FB" w:rsidRDefault="00BD40A8" w:rsidP="00BD40A8">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The ultimate goal of any ADL or IADL training program is for the patient to achieve the maximum level of independence. This level is different for everyone and potential for independence should be based on the patient’s personal needs, values, capabilities, limitations, and environment. The maximum level of independence is defined individually for each client, using clinical guidelines and clinical reasoning. </w:t>
      </w:r>
    </w:p>
    <w:p w:rsidR="00BD40A8" w:rsidRDefault="00BD40A8" w:rsidP="00BD40A8">
      <w:pPr>
        <w:spacing w:line="480" w:lineRule="auto"/>
        <w:rPr>
          <w:rFonts w:ascii="Times New Roman" w:hAnsi="Times New Roman" w:cs="Times New Roman"/>
          <w:b/>
        </w:rPr>
      </w:pPr>
      <w:r w:rsidRPr="00E54090">
        <w:rPr>
          <w:rFonts w:ascii="Times New Roman" w:hAnsi="Times New Roman" w:cs="Times New Roman"/>
          <w:b/>
        </w:rPr>
        <w:t>#11) How does the OT practitioner record and report results of the home evaluation and make the necessary recommendations?</w:t>
      </w:r>
    </w:p>
    <w:p w:rsidR="00BD40A8" w:rsidRPr="003E0BA0" w:rsidRDefault="00BD40A8" w:rsidP="00BD40A8">
      <w:pPr>
        <w:pStyle w:val="ListParagraph"/>
        <w:numPr>
          <w:ilvl w:val="0"/>
          <w:numId w:val="1"/>
        </w:numPr>
        <w:spacing w:line="480" w:lineRule="auto"/>
        <w:rPr>
          <w:rFonts w:ascii="Times New Roman" w:hAnsi="Times New Roman" w:cs="Times New Roman"/>
          <w:b/>
        </w:rPr>
      </w:pPr>
      <w:r>
        <w:rPr>
          <w:rFonts w:ascii="Times New Roman" w:hAnsi="Times New Roman" w:cs="Times New Roman"/>
        </w:rPr>
        <w:t xml:space="preserve">The OT practitioner should record and report everything that happened in the therapy session. They should describe different levels of independence using terms from the Functional Independent Measurement (FIM). This assessment includes terms like independent, modified independent (independence with the use of adaptive aids such as a walker), minimal assistance (less than or equal to 25% help required), moderate assistance (26% to 50% help required), maximum assistance (51% to 75% help required), and dependent (greater than or equal to 76% help required). The OT practitioner should specify in the note whether the level of independence refers to a single task or a group of activities in ADL’s. </w:t>
      </w:r>
    </w:p>
    <w:p w:rsidR="00BD40A8" w:rsidRPr="00844114" w:rsidRDefault="00BD40A8" w:rsidP="00BD40A8">
      <w:pPr>
        <w:spacing w:line="480" w:lineRule="auto"/>
        <w:rPr>
          <w:rFonts w:ascii="Times New Roman" w:hAnsi="Times New Roman" w:cs="Times New Roman"/>
          <w:b/>
        </w:rPr>
      </w:pPr>
      <w:r w:rsidRPr="00E54090">
        <w:rPr>
          <w:rFonts w:ascii="Times New Roman" w:hAnsi="Times New Roman" w:cs="Times New Roman"/>
          <w:b/>
        </w:rPr>
        <w:t>#14) List the importance factors to include in an ADL progress report</w:t>
      </w:r>
      <w:r w:rsidRPr="00844114">
        <w:rPr>
          <w:rFonts w:ascii="Times New Roman" w:hAnsi="Times New Roman" w:cs="Times New Roman"/>
        </w:rPr>
        <w:t xml:space="preserve"> </w:t>
      </w:r>
    </w:p>
    <w:p w:rsidR="00BD40A8" w:rsidRPr="0074380E" w:rsidRDefault="00BD40A8" w:rsidP="00BD40A8">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Important factors to include in an ADL progress report are body structures and functions, strength, ROM, coordination, sensation, balance, perception, culture, values, independence, family assistance, and several more. Also, other factors to induce in the </w:t>
      </w:r>
      <w:r>
        <w:rPr>
          <w:rFonts w:ascii="Times New Roman" w:hAnsi="Times New Roman" w:cs="Times New Roman"/>
        </w:rPr>
        <w:lastRenderedPageBreak/>
        <w:t xml:space="preserve">progress report are terms from the FIM, checklists, and overall any pertinent information that relates to ADL functioning. </w:t>
      </w:r>
    </w:p>
    <w:p w:rsidR="00517D43" w:rsidRDefault="00517D43"/>
    <w:sectPr w:rsidR="00517D43" w:rsidSect="006146E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4CA" w:rsidRDefault="00DA54CA">
      <w:r>
        <w:separator/>
      </w:r>
    </w:p>
  </w:endnote>
  <w:endnote w:type="continuationSeparator" w:id="0">
    <w:p w:rsidR="00DA54CA" w:rsidRDefault="00D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4CA" w:rsidRDefault="00DA54CA">
      <w:r>
        <w:separator/>
      </w:r>
    </w:p>
  </w:footnote>
  <w:footnote w:type="continuationSeparator" w:id="0">
    <w:p w:rsidR="00DA54CA" w:rsidRDefault="00DA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090" w:rsidRPr="00E54090" w:rsidRDefault="00BD40A8">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54090">
      <w:rPr>
        <w:rFonts w:ascii="Times New Roman" w:hAnsi="Times New Roman" w:cs="Times New Roman"/>
      </w:rPr>
      <w:t>Early Questions week 5, Reed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B8"/>
    <w:multiLevelType w:val="hybridMultilevel"/>
    <w:tmpl w:val="34D41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A8"/>
    <w:rsid w:val="0021368D"/>
    <w:rsid w:val="00517D43"/>
    <w:rsid w:val="006146E5"/>
    <w:rsid w:val="0073745C"/>
    <w:rsid w:val="00BD40A8"/>
    <w:rsid w:val="00DA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62523-4803-C24A-A5D4-765560B3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A8"/>
    <w:pPr>
      <w:tabs>
        <w:tab w:val="center" w:pos="4680"/>
        <w:tab w:val="right" w:pos="9360"/>
      </w:tabs>
    </w:pPr>
  </w:style>
  <w:style w:type="character" w:customStyle="1" w:styleId="HeaderChar">
    <w:name w:val="Header Char"/>
    <w:basedOn w:val="DefaultParagraphFont"/>
    <w:link w:val="Header"/>
    <w:uiPriority w:val="99"/>
    <w:rsid w:val="00BD40A8"/>
  </w:style>
  <w:style w:type="paragraph" w:styleId="ListParagraph">
    <w:name w:val="List Paragraph"/>
    <w:basedOn w:val="Normal"/>
    <w:uiPriority w:val="34"/>
    <w:qFormat/>
    <w:rsid w:val="00BD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Dillian McDonald</dc:creator>
  <cp:keywords/>
  <dc:description/>
  <cp:lastModifiedBy>Dillian McDonald</cp:lastModifiedBy>
  <cp:revision>2</cp:revision>
  <dcterms:created xsi:type="dcterms:W3CDTF">2018-09-21T17:44:00Z</dcterms:created>
  <dcterms:modified xsi:type="dcterms:W3CDTF">2018-09-21T17:44:00Z</dcterms:modified>
</cp:coreProperties>
</file>