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90C" w:rsidRDefault="00BE0E79" w:rsidP="00AB2DD5">
      <w:pPr>
        <w:spacing w:line="480" w:lineRule="auto"/>
        <w:rPr>
          <w:rFonts w:ascii="Times New Roman" w:hAnsi="Times New Roman" w:cs="Times New Roman"/>
          <w:b/>
        </w:rPr>
      </w:pPr>
      <w:r w:rsidRPr="00BE0E79">
        <w:rPr>
          <w:rFonts w:ascii="Times New Roman" w:hAnsi="Times New Roman" w:cs="Times New Roman"/>
          <w:b/>
        </w:rPr>
        <w:t xml:space="preserve">Chapter 26: Degenerative Diseases of the Central Nervous System </w:t>
      </w:r>
    </w:p>
    <w:p w:rsidR="00AB2DD5" w:rsidRDefault="00AB2DD5" w:rsidP="00AB2DD5">
      <w:pPr>
        <w:spacing w:line="480" w:lineRule="auto"/>
        <w:rPr>
          <w:rFonts w:ascii="Times New Roman" w:hAnsi="Times New Roman" w:cs="Times New Roman"/>
        </w:rPr>
      </w:pPr>
      <w:r w:rsidRPr="009B5B56">
        <w:rPr>
          <w:rFonts w:ascii="Times New Roman" w:hAnsi="Times New Roman" w:cs="Times New Roman"/>
          <w:b/>
        </w:rPr>
        <w:t xml:space="preserve">Degenerative Neurologic Diseases: </w:t>
      </w:r>
      <w:r>
        <w:rPr>
          <w:rFonts w:ascii="Times New Roman" w:hAnsi="Times New Roman" w:cs="Times New Roman"/>
        </w:rPr>
        <w:t>cause progressive pathologic changes in the CNS resulting in loss of function in one or more areas like sensation, motor control, and cognition.</w:t>
      </w:r>
    </w:p>
    <w:p w:rsidR="00AB2DD5" w:rsidRDefault="00AB2DD5" w:rsidP="00AB2DD5">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Multiple Sclerosis (MS), Parkinson’s Disease (PD), Amyotrophic Lateral Sclerosis (ALS), and Alzheimer’s Disease (AD) are examples </w:t>
      </w:r>
    </w:p>
    <w:p w:rsidR="00AB2DD5" w:rsidRDefault="007B7C38" w:rsidP="00AB2DD5">
      <w:pPr>
        <w:spacing w:line="480" w:lineRule="auto"/>
        <w:rPr>
          <w:rFonts w:ascii="Times New Roman" w:hAnsi="Times New Roman" w:cs="Times New Roman"/>
        </w:rPr>
      </w:pPr>
      <w:r>
        <w:rPr>
          <w:rFonts w:ascii="Times New Roman" w:hAnsi="Times New Roman" w:cs="Times New Roman"/>
        </w:rPr>
        <w:t>Client center approach</w:t>
      </w:r>
      <w:r w:rsidR="00414268">
        <w:rPr>
          <w:rFonts w:ascii="Times New Roman" w:hAnsi="Times New Roman" w:cs="Times New Roman"/>
        </w:rPr>
        <w:t xml:space="preserve"> is</w:t>
      </w:r>
      <w:r>
        <w:rPr>
          <w:rFonts w:ascii="Times New Roman" w:hAnsi="Times New Roman" w:cs="Times New Roman"/>
        </w:rPr>
        <w:t xml:space="preserve"> recommended &amp; occupational therapy practitioners must consider:</w:t>
      </w:r>
    </w:p>
    <w:p w:rsidR="007B7C38" w:rsidRDefault="007B7C38" w:rsidP="007B7C38">
      <w:pPr>
        <w:pStyle w:val="ListParagraph"/>
        <w:numPr>
          <w:ilvl w:val="0"/>
          <w:numId w:val="2"/>
        </w:numPr>
        <w:spacing w:line="480" w:lineRule="auto"/>
        <w:rPr>
          <w:rFonts w:ascii="Times New Roman" w:hAnsi="Times New Roman" w:cs="Times New Roman"/>
        </w:rPr>
      </w:pPr>
      <w:r>
        <w:rPr>
          <w:rFonts w:ascii="Times New Roman" w:hAnsi="Times New Roman" w:cs="Times New Roman"/>
        </w:rPr>
        <w:t>Probable decline in function and occupation requires planning ahead</w:t>
      </w:r>
    </w:p>
    <w:p w:rsidR="007B7C38" w:rsidRDefault="007B7C38" w:rsidP="007B7C38">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Inconsistent performance in areas of occupation in day can be caused by fatigue or cognition changes </w:t>
      </w:r>
    </w:p>
    <w:p w:rsidR="007B7C38" w:rsidRDefault="007B7C38" w:rsidP="007B7C38">
      <w:pPr>
        <w:pStyle w:val="ListParagraph"/>
        <w:numPr>
          <w:ilvl w:val="0"/>
          <w:numId w:val="2"/>
        </w:numPr>
        <w:spacing w:line="480" w:lineRule="auto"/>
        <w:rPr>
          <w:rFonts w:ascii="Times New Roman" w:hAnsi="Times New Roman" w:cs="Times New Roman"/>
        </w:rPr>
      </w:pPr>
      <w:r>
        <w:rPr>
          <w:rFonts w:ascii="Times New Roman" w:hAnsi="Times New Roman" w:cs="Times New Roman"/>
        </w:rPr>
        <w:t>Impact of family and care givers</w:t>
      </w:r>
    </w:p>
    <w:p w:rsidR="007B7C38" w:rsidRDefault="007B7C38" w:rsidP="007B7C38">
      <w:pPr>
        <w:pStyle w:val="ListParagraph"/>
        <w:numPr>
          <w:ilvl w:val="0"/>
          <w:numId w:val="2"/>
        </w:numPr>
        <w:spacing w:line="480" w:lineRule="auto"/>
        <w:rPr>
          <w:rFonts w:ascii="Times New Roman" w:hAnsi="Times New Roman" w:cs="Times New Roman"/>
        </w:rPr>
      </w:pPr>
      <w:r>
        <w:rPr>
          <w:rFonts w:ascii="Times New Roman" w:hAnsi="Times New Roman" w:cs="Times New Roman"/>
        </w:rPr>
        <w:t>Limited medical interventions for some diseases</w:t>
      </w:r>
    </w:p>
    <w:p w:rsidR="007B7C38" w:rsidRDefault="007B7C38" w:rsidP="00414268">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Psychological issues related to coping with progressive </w:t>
      </w:r>
      <w:r w:rsidR="00036544">
        <w:rPr>
          <w:rFonts w:ascii="Times New Roman" w:hAnsi="Times New Roman" w:cs="Times New Roman"/>
        </w:rPr>
        <w:t>disorder</w:t>
      </w:r>
    </w:p>
    <w:p w:rsidR="00036544" w:rsidRDefault="00036544" w:rsidP="00414268">
      <w:pPr>
        <w:pStyle w:val="ListParagraph"/>
        <w:numPr>
          <w:ilvl w:val="0"/>
          <w:numId w:val="2"/>
        </w:numPr>
        <w:spacing w:line="480" w:lineRule="auto"/>
        <w:rPr>
          <w:rFonts w:ascii="Times New Roman" w:hAnsi="Times New Roman" w:cs="Times New Roman"/>
        </w:rPr>
      </w:pPr>
      <w:r>
        <w:rPr>
          <w:rFonts w:ascii="Times New Roman" w:hAnsi="Times New Roman" w:cs="Times New Roman"/>
        </w:rPr>
        <w:t>With a client centered approach, the patients become more empowered &amp; aware of all factors of treatment</w:t>
      </w:r>
    </w:p>
    <w:p w:rsidR="00482035" w:rsidRDefault="0065013F" w:rsidP="00567161">
      <w:pPr>
        <w:pStyle w:val="ListParagraph"/>
        <w:numPr>
          <w:ilvl w:val="0"/>
          <w:numId w:val="2"/>
        </w:numPr>
        <w:spacing w:line="480" w:lineRule="auto"/>
        <w:ind w:left="180"/>
        <w:rPr>
          <w:rFonts w:ascii="Times New Roman" w:hAnsi="Times New Roman" w:cs="Times New Roman"/>
        </w:rPr>
      </w:pPr>
      <w:r w:rsidRPr="00482035">
        <w:rPr>
          <w:rFonts w:ascii="Times New Roman" w:hAnsi="Times New Roman" w:cs="Times New Roman"/>
        </w:rPr>
        <w:t xml:space="preserve">General treatment goals for progressive neurologic disorders are: maximize client’s ability to engage in meaningful occupations, prevent secondary complications, maximize quality of life, teach strategies to self-manage the effects of disease, and educate caregivers of safe and effective ways to provide assistance </w:t>
      </w:r>
    </w:p>
    <w:p w:rsidR="00482035" w:rsidRDefault="00482035" w:rsidP="00567161">
      <w:pPr>
        <w:pStyle w:val="ListParagraph"/>
        <w:numPr>
          <w:ilvl w:val="0"/>
          <w:numId w:val="2"/>
        </w:numPr>
        <w:spacing w:line="480" w:lineRule="auto"/>
        <w:ind w:left="180"/>
        <w:rPr>
          <w:rFonts w:ascii="Times New Roman" w:hAnsi="Times New Roman" w:cs="Times New Roman"/>
        </w:rPr>
      </w:pPr>
      <w:r w:rsidRPr="00482035">
        <w:rPr>
          <w:rFonts w:ascii="Times New Roman" w:hAnsi="Times New Roman" w:cs="Times New Roman"/>
        </w:rPr>
        <w:t xml:space="preserve">Home evaluations include looking at hazardous conditions, potential assistive devices if necessary, and more home modifications if needed. </w:t>
      </w:r>
    </w:p>
    <w:p w:rsidR="00B40BCE" w:rsidRDefault="00482035" w:rsidP="00B40BCE">
      <w:pPr>
        <w:spacing w:line="480" w:lineRule="auto"/>
        <w:ind w:left="-180"/>
        <w:rPr>
          <w:rFonts w:ascii="Times New Roman" w:hAnsi="Times New Roman" w:cs="Times New Roman"/>
        </w:rPr>
      </w:pPr>
      <w:r w:rsidRPr="00482035">
        <w:rPr>
          <w:rFonts w:ascii="Times New Roman" w:hAnsi="Times New Roman" w:cs="Times New Roman"/>
          <w:b/>
        </w:rPr>
        <w:t>Multiple Sclerosis</w:t>
      </w:r>
      <w:r>
        <w:rPr>
          <w:rFonts w:ascii="Times New Roman" w:hAnsi="Times New Roman" w:cs="Times New Roman"/>
          <w:b/>
        </w:rPr>
        <w:t xml:space="preserve">: </w:t>
      </w:r>
      <w:r>
        <w:rPr>
          <w:rFonts w:ascii="Times New Roman" w:hAnsi="Times New Roman" w:cs="Times New Roman"/>
        </w:rPr>
        <w:t xml:space="preserve">an autoimmune disease that affects the CNS (brain, spinal cord, and optic nerves) and demyelination (body attacks myelin) and plaque formation impede the transmission of nerve impulse to and from the brain appropriately. </w:t>
      </w:r>
    </w:p>
    <w:p w:rsidR="00B40BCE" w:rsidRDefault="00482035" w:rsidP="00B40BCE">
      <w:pPr>
        <w:pStyle w:val="ListParagraph"/>
        <w:numPr>
          <w:ilvl w:val="0"/>
          <w:numId w:val="4"/>
        </w:numPr>
        <w:spacing w:line="480" w:lineRule="auto"/>
        <w:rPr>
          <w:rFonts w:ascii="Times New Roman" w:hAnsi="Times New Roman" w:cs="Times New Roman"/>
        </w:rPr>
      </w:pPr>
      <w:r w:rsidRPr="00B40BCE">
        <w:rPr>
          <w:rFonts w:ascii="Times New Roman" w:hAnsi="Times New Roman" w:cs="Times New Roman"/>
        </w:rPr>
        <w:lastRenderedPageBreak/>
        <w:t>Epidemiology: typical age is 20-50 but can vary in all ages</w:t>
      </w:r>
    </w:p>
    <w:p w:rsidR="00B40BCE" w:rsidRDefault="00B40BCE" w:rsidP="00B40BCE">
      <w:pPr>
        <w:pStyle w:val="ListParagraph"/>
        <w:numPr>
          <w:ilvl w:val="1"/>
          <w:numId w:val="4"/>
        </w:numPr>
        <w:spacing w:line="480" w:lineRule="auto"/>
        <w:rPr>
          <w:rFonts w:ascii="Times New Roman" w:hAnsi="Times New Roman" w:cs="Times New Roman"/>
        </w:rPr>
      </w:pPr>
      <w:r w:rsidRPr="00B40BCE">
        <w:rPr>
          <w:rFonts w:ascii="Times New Roman" w:hAnsi="Times New Roman" w:cs="Times New Roman"/>
        </w:rPr>
        <w:t xml:space="preserve">More common in women and not hereditary but probable genetic impact </w:t>
      </w:r>
    </w:p>
    <w:p w:rsidR="00B40BCE" w:rsidRPr="00B40BCE" w:rsidRDefault="00B40BCE" w:rsidP="00B40BCE">
      <w:pPr>
        <w:pStyle w:val="ListParagraph"/>
        <w:numPr>
          <w:ilvl w:val="1"/>
          <w:numId w:val="4"/>
        </w:numPr>
        <w:spacing w:line="480" w:lineRule="auto"/>
        <w:rPr>
          <w:rFonts w:ascii="Times New Roman" w:hAnsi="Times New Roman" w:cs="Times New Roman"/>
        </w:rPr>
      </w:pPr>
      <w:r w:rsidRPr="00B40BCE">
        <w:rPr>
          <w:rFonts w:ascii="Times New Roman" w:hAnsi="Times New Roman" w:cs="Times New Roman"/>
        </w:rPr>
        <w:t xml:space="preserve">1/750 chance developing MS in gen. population, rises to 1/40 w/family history </w:t>
      </w:r>
    </w:p>
    <w:p w:rsidR="00B40BCE" w:rsidRDefault="00A4699F" w:rsidP="00B40BCE">
      <w:pPr>
        <w:pStyle w:val="ListParagraph"/>
        <w:numPr>
          <w:ilvl w:val="0"/>
          <w:numId w:val="4"/>
        </w:numPr>
        <w:spacing w:line="480" w:lineRule="auto"/>
        <w:rPr>
          <w:rFonts w:ascii="Times New Roman" w:hAnsi="Times New Roman" w:cs="Times New Roman"/>
        </w:rPr>
      </w:pPr>
      <w:r w:rsidRPr="00B40BCE">
        <w:rPr>
          <w:rFonts w:ascii="Times New Roman" w:hAnsi="Times New Roman" w:cs="Times New Roman"/>
        </w:rPr>
        <w:t xml:space="preserve">4 </w:t>
      </w:r>
      <w:r w:rsidR="001A69BD" w:rsidRPr="00B40BCE">
        <w:rPr>
          <w:rFonts w:ascii="Times New Roman" w:hAnsi="Times New Roman" w:cs="Times New Roman"/>
        </w:rPr>
        <w:t>Disease Course</w:t>
      </w:r>
      <w:r w:rsidRPr="00B40BCE">
        <w:rPr>
          <w:rFonts w:ascii="Times New Roman" w:hAnsi="Times New Roman" w:cs="Times New Roman"/>
        </w:rPr>
        <w:t>s: Relapsing/remitting which is acute attacks w/full or partial recovery. Between attack the disease does not progress</w:t>
      </w:r>
    </w:p>
    <w:p w:rsidR="00B40BCE" w:rsidRPr="00A4699F" w:rsidRDefault="00B40BCE" w:rsidP="00B40BCE">
      <w:pPr>
        <w:pStyle w:val="ListParagraph"/>
        <w:numPr>
          <w:ilvl w:val="1"/>
          <w:numId w:val="4"/>
        </w:numPr>
        <w:spacing w:line="480" w:lineRule="auto"/>
        <w:rPr>
          <w:rFonts w:ascii="Times New Roman" w:hAnsi="Times New Roman" w:cs="Times New Roman"/>
        </w:rPr>
      </w:pPr>
      <w:r w:rsidRPr="00A4699F">
        <w:rPr>
          <w:rFonts w:ascii="Times New Roman" w:hAnsi="Times New Roman" w:cs="Times New Roman"/>
        </w:rPr>
        <w:t xml:space="preserve">Secondary Progressive: clients start in relapse course but then followed by a progression at a variable rate. 50% people develop secondary progressive Within 10 </w:t>
      </w:r>
      <w:proofErr w:type="spellStart"/>
      <w:r w:rsidRPr="00A4699F">
        <w:rPr>
          <w:rFonts w:ascii="Times New Roman" w:hAnsi="Times New Roman" w:cs="Times New Roman"/>
        </w:rPr>
        <w:t>yrs</w:t>
      </w:r>
      <w:proofErr w:type="spellEnd"/>
      <w:r w:rsidRPr="00A4699F">
        <w:rPr>
          <w:rFonts w:ascii="Times New Roman" w:hAnsi="Times New Roman" w:cs="Times New Roman"/>
        </w:rPr>
        <w:t xml:space="preserve"> and 90% within 25 </w:t>
      </w:r>
      <w:proofErr w:type="spellStart"/>
      <w:r w:rsidRPr="00A4699F">
        <w:rPr>
          <w:rFonts w:ascii="Times New Roman" w:hAnsi="Times New Roman" w:cs="Times New Roman"/>
        </w:rPr>
        <w:t>yrs</w:t>
      </w:r>
      <w:proofErr w:type="spellEnd"/>
    </w:p>
    <w:p w:rsidR="00B40BCE" w:rsidRDefault="00B40BCE" w:rsidP="00B40BCE">
      <w:pPr>
        <w:pStyle w:val="ListParagraph"/>
        <w:numPr>
          <w:ilvl w:val="1"/>
          <w:numId w:val="4"/>
        </w:numPr>
        <w:spacing w:line="480" w:lineRule="auto"/>
        <w:rPr>
          <w:rFonts w:ascii="Times New Roman" w:hAnsi="Times New Roman" w:cs="Times New Roman"/>
        </w:rPr>
      </w:pPr>
      <w:r>
        <w:rPr>
          <w:rFonts w:ascii="Times New Roman" w:hAnsi="Times New Roman" w:cs="Times New Roman"/>
        </w:rPr>
        <w:t>Primary progressive: progressive disability without remission from onset of disease (10% of people with MS)</w:t>
      </w:r>
    </w:p>
    <w:p w:rsidR="00B40BCE" w:rsidRPr="00B40BCE" w:rsidRDefault="00B40BCE" w:rsidP="00B40BCE">
      <w:pPr>
        <w:pStyle w:val="ListParagraph"/>
        <w:numPr>
          <w:ilvl w:val="1"/>
          <w:numId w:val="4"/>
        </w:numPr>
        <w:spacing w:line="480" w:lineRule="auto"/>
        <w:rPr>
          <w:rFonts w:ascii="Times New Roman" w:hAnsi="Times New Roman" w:cs="Times New Roman"/>
        </w:rPr>
      </w:pPr>
      <w:r>
        <w:rPr>
          <w:rFonts w:ascii="Times New Roman" w:hAnsi="Times New Roman" w:cs="Times New Roman"/>
        </w:rPr>
        <w:t xml:space="preserve">Progressive Relapsing: progressive from onset w/clear acute relapses (5% </w:t>
      </w:r>
      <w:proofErr w:type="spellStart"/>
      <w:r>
        <w:rPr>
          <w:rFonts w:ascii="Times New Roman" w:hAnsi="Times New Roman" w:cs="Times New Roman"/>
        </w:rPr>
        <w:t>ppl</w:t>
      </w:r>
      <w:proofErr w:type="spellEnd"/>
      <w:r>
        <w:rPr>
          <w:rFonts w:ascii="Times New Roman" w:hAnsi="Times New Roman" w:cs="Times New Roman"/>
        </w:rPr>
        <w:t>)</w:t>
      </w:r>
    </w:p>
    <w:p w:rsidR="00B40BCE" w:rsidRDefault="00A4699F" w:rsidP="00B40BCE">
      <w:pPr>
        <w:pStyle w:val="ListParagraph"/>
        <w:numPr>
          <w:ilvl w:val="0"/>
          <w:numId w:val="4"/>
        </w:numPr>
        <w:spacing w:line="480" w:lineRule="auto"/>
        <w:rPr>
          <w:rFonts w:ascii="Times New Roman" w:hAnsi="Times New Roman" w:cs="Times New Roman"/>
        </w:rPr>
      </w:pPr>
      <w:r w:rsidRPr="00B40BCE">
        <w:rPr>
          <w:rFonts w:ascii="Times New Roman" w:hAnsi="Times New Roman" w:cs="Times New Roman"/>
        </w:rPr>
        <w:t>Impact on client factors: depends on what area of CNS was affected and how severely</w:t>
      </w:r>
    </w:p>
    <w:p w:rsidR="00B40BCE" w:rsidRPr="00B40BCE" w:rsidRDefault="00B40BCE" w:rsidP="00B40BCE">
      <w:pPr>
        <w:pStyle w:val="ListParagraph"/>
        <w:numPr>
          <w:ilvl w:val="1"/>
          <w:numId w:val="4"/>
        </w:numPr>
        <w:spacing w:line="480" w:lineRule="auto"/>
        <w:rPr>
          <w:rFonts w:ascii="Times New Roman" w:hAnsi="Times New Roman" w:cs="Times New Roman"/>
        </w:rPr>
      </w:pPr>
      <w:r>
        <w:rPr>
          <w:rFonts w:ascii="Times New Roman" w:hAnsi="Times New Roman" w:cs="Times New Roman"/>
        </w:rPr>
        <w:t>Usually symptoms include fatigue, visual &amp; cognitive disturbances, mental disturbances, sensory changes, loss of postural control, dizziness, tremor, dysphagia, weakness, and bowel/bladder dysfunction</w:t>
      </w:r>
    </w:p>
    <w:p w:rsidR="00B40BCE" w:rsidRDefault="00A4699F" w:rsidP="00B40BCE">
      <w:pPr>
        <w:pStyle w:val="ListParagraph"/>
        <w:numPr>
          <w:ilvl w:val="0"/>
          <w:numId w:val="4"/>
        </w:numPr>
        <w:spacing w:line="480" w:lineRule="auto"/>
        <w:rPr>
          <w:rFonts w:ascii="Times New Roman" w:hAnsi="Times New Roman" w:cs="Times New Roman"/>
        </w:rPr>
      </w:pPr>
      <w:r w:rsidRPr="00B40BCE">
        <w:rPr>
          <w:rFonts w:ascii="Times New Roman" w:hAnsi="Times New Roman" w:cs="Times New Roman"/>
        </w:rPr>
        <w:t xml:space="preserve">Medical Treatment: main focus is to </w:t>
      </w:r>
      <w:r w:rsidR="00B04B13" w:rsidRPr="00B40BCE">
        <w:rPr>
          <w:rFonts w:ascii="Times New Roman" w:hAnsi="Times New Roman" w:cs="Times New Roman"/>
        </w:rPr>
        <w:t>alleviate</w:t>
      </w:r>
      <w:r w:rsidRPr="00B40BCE">
        <w:rPr>
          <w:rFonts w:ascii="Times New Roman" w:hAnsi="Times New Roman" w:cs="Times New Roman"/>
        </w:rPr>
        <w:t xml:space="preserve"> patient symptoms </w:t>
      </w:r>
    </w:p>
    <w:p w:rsidR="00B40BCE" w:rsidRDefault="00B40BCE" w:rsidP="00B40BCE">
      <w:pPr>
        <w:pStyle w:val="ListParagraph"/>
        <w:numPr>
          <w:ilvl w:val="1"/>
          <w:numId w:val="4"/>
        </w:numPr>
        <w:spacing w:line="480" w:lineRule="auto"/>
        <w:rPr>
          <w:rFonts w:ascii="Times New Roman" w:hAnsi="Times New Roman" w:cs="Times New Roman"/>
        </w:rPr>
      </w:pPr>
      <w:r>
        <w:rPr>
          <w:rFonts w:ascii="Times New Roman" w:hAnsi="Times New Roman" w:cs="Times New Roman"/>
        </w:rPr>
        <w:t xml:space="preserve">High dose of corticosteroids are given for acute exacerbations </w:t>
      </w:r>
    </w:p>
    <w:p w:rsidR="00B40BCE" w:rsidRDefault="00B40BCE" w:rsidP="00B40BCE">
      <w:pPr>
        <w:pStyle w:val="ListParagraph"/>
        <w:numPr>
          <w:ilvl w:val="1"/>
          <w:numId w:val="4"/>
        </w:numPr>
        <w:spacing w:line="480" w:lineRule="auto"/>
        <w:rPr>
          <w:rFonts w:ascii="Times New Roman" w:hAnsi="Times New Roman" w:cs="Times New Roman"/>
        </w:rPr>
      </w:pPr>
      <w:r>
        <w:rPr>
          <w:rFonts w:ascii="Times New Roman" w:hAnsi="Times New Roman" w:cs="Times New Roman"/>
        </w:rPr>
        <w:t xml:space="preserve">Immuntomodulators are used to reduce number of relapses </w:t>
      </w:r>
    </w:p>
    <w:p w:rsidR="00B40BCE" w:rsidRPr="00B40BCE" w:rsidRDefault="00B40BCE" w:rsidP="00B40BCE">
      <w:pPr>
        <w:pStyle w:val="ListParagraph"/>
        <w:numPr>
          <w:ilvl w:val="1"/>
          <w:numId w:val="4"/>
        </w:numPr>
        <w:spacing w:line="480" w:lineRule="auto"/>
        <w:rPr>
          <w:rFonts w:ascii="Times New Roman" w:hAnsi="Times New Roman" w:cs="Times New Roman"/>
        </w:rPr>
      </w:pPr>
      <w:r>
        <w:rPr>
          <w:rFonts w:ascii="Times New Roman" w:hAnsi="Times New Roman" w:cs="Times New Roman"/>
        </w:rPr>
        <w:t>May require medical management for catheterization, surgery, or feeding tube</w:t>
      </w:r>
    </w:p>
    <w:p w:rsidR="00B40BCE" w:rsidRDefault="00B04B13" w:rsidP="00B40BCE">
      <w:pPr>
        <w:pStyle w:val="ListParagraph"/>
        <w:numPr>
          <w:ilvl w:val="0"/>
          <w:numId w:val="4"/>
        </w:numPr>
        <w:spacing w:line="480" w:lineRule="auto"/>
        <w:rPr>
          <w:rFonts w:ascii="Times New Roman" w:hAnsi="Times New Roman" w:cs="Times New Roman"/>
        </w:rPr>
      </w:pPr>
      <w:r w:rsidRPr="00B40BCE">
        <w:rPr>
          <w:rFonts w:ascii="Times New Roman" w:hAnsi="Times New Roman" w:cs="Times New Roman"/>
        </w:rPr>
        <w:t>Occupational Therapy Management:</w:t>
      </w:r>
      <w:r w:rsidR="001C3D24" w:rsidRPr="00B40BCE">
        <w:rPr>
          <w:rFonts w:ascii="Times New Roman" w:hAnsi="Times New Roman" w:cs="Times New Roman"/>
        </w:rPr>
        <w:t xml:space="preserve"> usually changes demand regular adjustments</w:t>
      </w:r>
    </w:p>
    <w:p w:rsidR="00B40BCE" w:rsidRDefault="00B40BCE" w:rsidP="00B40BCE">
      <w:pPr>
        <w:pStyle w:val="ListParagraph"/>
        <w:numPr>
          <w:ilvl w:val="1"/>
          <w:numId w:val="4"/>
        </w:numPr>
        <w:spacing w:line="480" w:lineRule="auto"/>
        <w:rPr>
          <w:rFonts w:ascii="Times New Roman" w:hAnsi="Times New Roman" w:cs="Times New Roman"/>
        </w:rPr>
      </w:pPr>
      <w:r>
        <w:rPr>
          <w:rFonts w:ascii="Times New Roman" w:hAnsi="Times New Roman" w:cs="Times New Roman"/>
        </w:rPr>
        <w:t>Precautions: patient may be affected by stress, heat, pain, fatigue, &amp; more</w:t>
      </w:r>
    </w:p>
    <w:p w:rsidR="00B40BCE" w:rsidRDefault="00B40BCE" w:rsidP="00B40BCE">
      <w:pPr>
        <w:pStyle w:val="ListParagraph"/>
        <w:numPr>
          <w:ilvl w:val="2"/>
          <w:numId w:val="4"/>
        </w:numPr>
        <w:spacing w:line="480" w:lineRule="auto"/>
        <w:rPr>
          <w:rFonts w:ascii="Times New Roman" w:hAnsi="Times New Roman" w:cs="Times New Roman"/>
        </w:rPr>
      </w:pPr>
      <w:r>
        <w:rPr>
          <w:rFonts w:ascii="Times New Roman" w:hAnsi="Times New Roman" w:cs="Times New Roman"/>
        </w:rPr>
        <w:t xml:space="preserve">Avoid over fatigue </w:t>
      </w:r>
    </w:p>
    <w:p w:rsidR="00B40BCE" w:rsidRDefault="00B40BCE" w:rsidP="00B40BCE">
      <w:pPr>
        <w:pStyle w:val="ListParagraph"/>
        <w:numPr>
          <w:ilvl w:val="2"/>
          <w:numId w:val="4"/>
        </w:numPr>
        <w:spacing w:line="480" w:lineRule="auto"/>
        <w:rPr>
          <w:rFonts w:ascii="Times New Roman" w:hAnsi="Times New Roman" w:cs="Times New Roman"/>
        </w:rPr>
      </w:pPr>
      <w:r>
        <w:rPr>
          <w:rFonts w:ascii="Times New Roman" w:hAnsi="Times New Roman" w:cs="Times New Roman"/>
        </w:rPr>
        <w:t>Be aware of room temp (cooler is better)</w:t>
      </w:r>
    </w:p>
    <w:p w:rsidR="00B40BCE" w:rsidRDefault="00B40BCE" w:rsidP="00B40BCE">
      <w:pPr>
        <w:pStyle w:val="ListParagraph"/>
        <w:numPr>
          <w:ilvl w:val="2"/>
          <w:numId w:val="4"/>
        </w:numPr>
        <w:spacing w:line="480" w:lineRule="auto"/>
        <w:rPr>
          <w:rFonts w:ascii="Times New Roman" w:hAnsi="Times New Roman" w:cs="Times New Roman"/>
        </w:rPr>
      </w:pPr>
      <w:r>
        <w:rPr>
          <w:rFonts w:ascii="Times New Roman" w:hAnsi="Times New Roman" w:cs="Times New Roman"/>
        </w:rPr>
        <w:lastRenderedPageBreak/>
        <w:t xml:space="preserve">Use heat modalities with caution </w:t>
      </w:r>
    </w:p>
    <w:p w:rsidR="00B40BCE" w:rsidRDefault="00B40BCE" w:rsidP="00B40BCE">
      <w:pPr>
        <w:pStyle w:val="ListParagraph"/>
        <w:numPr>
          <w:ilvl w:val="2"/>
          <w:numId w:val="4"/>
        </w:numPr>
        <w:spacing w:line="480" w:lineRule="auto"/>
        <w:rPr>
          <w:rFonts w:ascii="Times New Roman" w:hAnsi="Times New Roman" w:cs="Times New Roman"/>
        </w:rPr>
      </w:pPr>
      <w:r>
        <w:rPr>
          <w:rFonts w:ascii="Times New Roman" w:hAnsi="Times New Roman" w:cs="Times New Roman"/>
        </w:rPr>
        <w:t>Be aware of fluctuations with level of independence</w:t>
      </w:r>
    </w:p>
    <w:p w:rsidR="00B40BCE" w:rsidRDefault="00B40BCE" w:rsidP="00B40BCE">
      <w:pPr>
        <w:pStyle w:val="ListParagraph"/>
        <w:numPr>
          <w:ilvl w:val="2"/>
          <w:numId w:val="4"/>
        </w:numPr>
        <w:spacing w:line="480" w:lineRule="auto"/>
        <w:rPr>
          <w:rFonts w:ascii="Times New Roman" w:hAnsi="Times New Roman" w:cs="Times New Roman"/>
        </w:rPr>
      </w:pPr>
      <w:r>
        <w:rPr>
          <w:rFonts w:ascii="Times New Roman" w:hAnsi="Times New Roman" w:cs="Times New Roman"/>
        </w:rPr>
        <w:t>Guard against soft tissue injury secondary to sensory loss (sharps)</w:t>
      </w:r>
    </w:p>
    <w:p w:rsidR="00B40BCE" w:rsidRPr="00B40BCE" w:rsidRDefault="00B40BCE" w:rsidP="00B40BCE">
      <w:pPr>
        <w:pStyle w:val="ListParagraph"/>
        <w:numPr>
          <w:ilvl w:val="2"/>
          <w:numId w:val="4"/>
        </w:numPr>
        <w:spacing w:line="480" w:lineRule="auto"/>
        <w:rPr>
          <w:rFonts w:ascii="Times New Roman" w:hAnsi="Times New Roman" w:cs="Times New Roman"/>
        </w:rPr>
      </w:pPr>
      <w:r>
        <w:rPr>
          <w:rFonts w:ascii="Times New Roman" w:hAnsi="Times New Roman" w:cs="Times New Roman"/>
        </w:rPr>
        <w:t>Awareness of all impairments that can be affected</w:t>
      </w:r>
    </w:p>
    <w:p w:rsidR="001C3D24" w:rsidRDefault="001C3D24" w:rsidP="00B40BCE">
      <w:pPr>
        <w:pStyle w:val="ListParagraph"/>
        <w:numPr>
          <w:ilvl w:val="0"/>
          <w:numId w:val="4"/>
        </w:numPr>
        <w:spacing w:line="480" w:lineRule="auto"/>
        <w:rPr>
          <w:rFonts w:ascii="Times New Roman" w:hAnsi="Times New Roman" w:cs="Times New Roman"/>
        </w:rPr>
      </w:pPr>
      <w:r w:rsidRPr="00B40BCE">
        <w:rPr>
          <w:rFonts w:ascii="Times New Roman" w:hAnsi="Times New Roman" w:cs="Times New Roman"/>
        </w:rPr>
        <w:t xml:space="preserve">Evaluation: </w:t>
      </w:r>
      <w:r w:rsidR="00020D93">
        <w:rPr>
          <w:rFonts w:ascii="Times New Roman" w:hAnsi="Times New Roman" w:cs="Times New Roman"/>
        </w:rPr>
        <w:t xml:space="preserve">eval process sets the tone and prepares all involved for treatment </w:t>
      </w:r>
    </w:p>
    <w:p w:rsidR="00020D93" w:rsidRDefault="00020D93" w:rsidP="00020D93">
      <w:pPr>
        <w:pStyle w:val="ListParagraph"/>
        <w:numPr>
          <w:ilvl w:val="1"/>
          <w:numId w:val="4"/>
        </w:numPr>
        <w:spacing w:line="480" w:lineRule="auto"/>
        <w:rPr>
          <w:rFonts w:ascii="Times New Roman" w:hAnsi="Times New Roman" w:cs="Times New Roman"/>
        </w:rPr>
      </w:pPr>
      <w:r>
        <w:rPr>
          <w:rFonts w:ascii="Times New Roman" w:hAnsi="Times New Roman" w:cs="Times New Roman"/>
        </w:rPr>
        <w:t>Eval includes assessments of client factors, areas of occupation, and quality of life</w:t>
      </w:r>
    </w:p>
    <w:p w:rsidR="00020D93" w:rsidRDefault="00020D93" w:rsidP="00020D93">
      <w:pPr>
        <w:pStyle w:val="ListParagraph"/>
        <w:numPr>
          <w:ilvl w:val="2"/>
          <w:numId w:val="4"/>
        </w:numPr>
        <w:spacing w:line="480" w:lineRule="auto"/>
        <w:rPr>
          <w:rFonts w:ascii="Times New Roman" w:hAnsi="Times New Roman" w:cs="Times New Roman"/>
        </w:rPr>
      </w:pPr>
      <w:r>
        <w:rPr>
          <w:rFonts w:ascii="Times New Roman" w:hAnsi="Times New Roman" w:cs="Times New Roman"/>
        </w:rPr>
        <w:t>Client factors: Strength, ROM, muscle tone, sensation, coordination, endurance, balance, vision, and cognitive functions</w:t>
      </w:r>
    </w:p>
    <w:p w:rsidR="00020D93" w:rsidRDefault="00020D93" w:rsidP="00020D93">
      <w:pPr>
        <w:pStyle w:val="ListParagraph"/>
        <w:numPr>
          <w:ilvl w:val="2"/>
          <w:numId w:val="4"/>
        </w:numPr>
        <w:spacing w:line="480" w:lineRule="auto"/>
        <w:rPr>
          <w:rFonts w:ascii="Times New Roman" w:hAnsi="Times New Roman" w:cs="Times New Roman"/>
        </w:rPr>
      </w:pPr>
      <w:r>
        <w:rPr>
          <w:rFonts w:ascii="Times New Roman" w:hAnsi="Times New Roman" w:cs="Times New Roman"/>
        </w:rPr>
        <w:t xml:space="preserve">Areas of occupation: mainly ADL, IADL, work, and play/leisure </w:t>
      </w:r>
    </w:p>
    <w:p w:rsidR="005F4BDB" w:rsidRDefault="00B40BCE" w:rsidP="005F4BDB">
      <w:pPr>
        <w:pStyle w:val="ListParagraph"/>
        <w:numPr>
          <w:ilvl w:val="0"/>
          <w:numId w:val="4"/>
        </w:numPr>
        <w:spacing w:line="480" w:lineRule="auto"/>
        <w:rPr>
          <w:rFonts w:ascii="Times New Roman" w:hAnsi="Times New Roman" w:cs="Times New Roman"/>
        </w:rPr>
      </w:pPr>
      <w:r>
        <w:rPr>
          <w:rFonts w:ascii="Times New Roman" w:hAnsi="Times New Roman" w:cs="Times New Roman"/>
        </w:rPr>
        <w:t>Interventions:</w:t>
      </w:r>
      <w:r w:rsidR="00C1630D">
        <w:rPr>
          <w:rFonts w:ascii="Times New Roman" w:hAnsi="Times New Roman" w:cs="Times New Roman"/>
        </w:rPr>
        <w:t xml:space="preserve"> Improving participation via fatigue management is vital because 75% to 95% of MS patients experience fatigue and 50% to 60% fatigue is their chief complaint</w:t>
      </w:r>
    </w:p>
    <w:p w:rsidR="005F4BDB" w:rsidRDefault="005F4BDB" w:rsidP="005F4BDB">
      <w:pPr>
        <w:pStyle w:val="ListParagraph"/>
        <w:numPr>
          <w:ilvl w:val="1"/>
          <w:numId w:val="4"/>
        </w:numPr>
        <w:spacing w:line="480" w:lineRule="auto"/>
        <w:rPr>
          <w:rFonts w:ascii="Times New Roman" w:hAnsi="Times New Roman" w:cs="Times New Roman"/>
        </w:rPr>
      </w:pPr>
      <w:r>
        <w:rPr>
          <w:rFonts w:ascii="Times New Roman" w:hAnsi="Times New Roman" w:cs="Times New Roman"/>
        </w:rPr>
        <w:t xml:space="preserve">Primary Fatigue due to the disease process (cortical damage, biological factors, </w:t>
      </w:r>
      <w:proofErr w:type="spellStart"/>
      <w:r>
        <w:rPr>
          <w:rFonts w:ascii="Times New Roman" w:hAnsi="Times New Roman" w:cs="Times New Roman"/>
        </w:rPr>
        <w:t>ect</w:t>
      </w:r>
      <w:proofErr w:type="spellEnd"/>
      <w:r>
        <w:rPr>
          <w:rFonts w:ascii="Times New Roman" w:hAnsi="Times New Roman" w:cs="Times New Roman"/>
        </w:rPr>
        <w:t xml:space="preserve">) </w:t>
      </w:r>
    </w:p>
    <w:p w:rsidR="005F4BDB" w:rsidRDefault="005F4BDB" w:rsidP="005F4BDB">
      <w:pPr>
        <w:pStyle w:val="ListParagraph"/>
        <w:numPr>
          <w:ilvl w:val="1"/>
          <w:numId w:val="4"/>
        </w:numPr>
        <w:spacing w:line="480" w:lineRule="auto"/>
        <w:rPr>
          <w:rFonts w:ascii="Times New Roman" w:hAnsi="Times New Roman" w:cs="Times New Roman"/>
        </w:rPr>
      </w:pPr>
      <w:r>
        <w:rPr>
          <w:rFonts w:ascii="Times New Roman" w:hAnsi="Times New Roman" w:cs="Times New Roman"/>
        </w:rPr>
        <w:t xml:space="preserve">Secondary fatigue may be due to conditioning, respiratory muscle weakness, &amp; pain </w:t>
      </w:r>
    </w:p>
    <w:p w:rsidR="005F4BDB" w:rsidRDefault="005F4BDB" w:rsidP="005F4BDB">
      <w:pPr>
        <w:pStyle w:val="ListParagraph"/>
        <w:numPr>
          <w:ilvl w:val="1"/>
          <w:numId w:val="4"/>
        </w:numPr>
        <w:spacing w:line="480" w:lineRule="auto"/>
        <w:rPr>
          <w:rFonts w:ascii="Times New Roman" w:hAnsi="Times New Roman" w:cs="Times New Roman"/>
        </w:rPr>
      </w:pPr>
      <w:r>
        <w:rPr>
          <w:rFonts w:ascii="Times New Roman" w:hAnsi="Times New Roman" w:cs="Times New Roman"/>
        </w:rPr>
        <w:t>Treatment is two-step process: first to eliminate any secondary causes of fatigue (treatment for coexisting diseases like depression, improving sleep patterns, and energy conservation) and second step is managing primary fatigue.</w:t>
      </w:r>
    </w:p>
    <w:p w:rsidR="005F4BDB" w:rsidRPr="006E5106" w:rsidRDefault="005F4BDB" w:rsidP="005F4BDB">
      <w:pPr>
        <w:pStyle w:val="ListParagraph"/>
        <w:numPr>
          <w:ilvl w:val="2"/>
          <w:numId w:val="4"/>
        </w:numPr>
        <w:spacing w:line="480" w:lineRule="auto"/>
        <w:rPr>
          <w:rFonts w:ascii="Times New Roman" w:hAnsi="Times New Roman" w:cs="Times New Roman"/>
        </w:rPr>
      </w:pPr>
      <w:r>
        <w:rPr>
          <w:rFonts w:ascii="Times New Roman" w:hAnsi="Times New Roman" w:cs="Times New Roman"/>
        </w:rPr>
        <w:t>Energy conservation techniques are pacing, use of electronic aids, flexible home and work schedules, home/work modifications, heat control, improved trunk control, power mobility aids, and more</w:t>
      </w:r>
    </w:p>
    <w:p w:rsidR="005F4BDB" w:rsidRDefault="005F4BDB" w:rsidP="005F4BDB">
      <w:pPr>
        <w:pStyle w:val="ListParagraph"/>
        <w:numPr>
          <w:ilvl w:val="1"/>
          <w:numId w:val="4"/>
        </w:numPr>
        <w:spacing w:line="480" w:lineRule="auto"/>
        <w:rPr>
          <w:rFonts w:ascii="Times New Roman" w:hAnsi="Times New Roman" w:cs="Times New Roman"/>
        </w:rPr>
      </w:pPr>
      <w:r>
        <w:rPr>
          <w:rFonts w:ascii="Times New Roman" w:hAnsi="Times New Roman" w:cs="Times New Roman"/>
        </w:rPr>
        <w:t>Interventions related to ataxia and tremors: orthotics/splinting, using the environment for stability, adaptive devices, control fatigue, decrease effort, provide exercise for proximal stability, adapt activities to eliminate the need to reach</w:t>
      </w:r>
    </w:p>
    <w:p w:rsidR="005F4BDB" w:rsidRDefault="005F4BDB" w:rsidP="005F4BDB">
      <w:pPr>
        <w:pStyle w:val="ListParagraph"/>
        <w:numPr>
          <w:ilvl w:val="1"/>
          <w:numId w:val="4"/>
        </w:numPr>
        <w:spacing w:line="480" w:lineRule="auto"/>
        <w:rPr>
          <w:rFonts w:ascii="Times New Roman" w:hAnsi="Times New Roman" w:cs="Times New Roman"/>
        </w:rPr>
      </w:pPr>
      <w:r>
        <w:rPr>
          <w:rFonts w:ascii="Times New Roman" w:hAnsi="Times New Roman" w:cs="Times New Roman"/>
        </w:rPr>
        <w:lastRenderedPageBreak/>
        <w:t>Cognitive strategies: use of memory aids, avoid multitasking, keep organized avoiding cutter, solve problem aloud, &amp; allow extra time for task completion</w:t>
      </w:r>
    </w:p>
    <w:p w:rsidR="005F4BDB" w:rsidRDefault="005F4BDB" w:rsidP="005F4BDB">
      <w:pPr>
        <w:pStyle w:val="ListParagraph"/>
        <w:numPr>
          <w:ilvl w:val="1"/>
          <w:numId w:val="4"/>
        </w:numPr>
        <w:spacing w:line="480" w:lineRule="auto"/>
        <w:rPr>
          <w:rFonts w:ascii="Times New Roman" w:hAnsi="Times New Roman" w:cs="Times New Roman"/>
        </w:rPr>
      </w:pPr>
      <w:r>
        <w:rPr>
          <w:rFonts w:ascii="Times New Roman" w:hAnsi="Times New Roman" w:cs="Times New Roman"/>
        </w:rPr>
        <w:t>Improving participation via managing sensory deficits include a variety of compensatory strategies, avoiding harmful situations, and ADL training</w:t>
      </w:r>
    </w:p>
    <w:p w:rsidR="005F4BDB" w:rsidRDefault="005F4BDB" w:rsidP="005F4BDB">
      <w:pPr>
        <w:pStyle w:val="ListParagraph"/>
        <w:numPr>
          <w:ilvl w:val="2"/>
          <w:numId w:val="4"/>
        </w:numPr>
        <w:spacing w:line="480" w:lineRule="auto"/>
        <w:rPr>
          <w:rFonts w:ascii="Times New Roman" w:hAnsi="Times New Roman" w:cs="Times New Roman"/>
        </w:rPr>
      </w:pPr>
      <w:r>
        <w:rPr>
          <w:rFonts w:ascii="Times New Roman" w:hAnsi="Times New Roman" w:cs="Times New Roman"/>
        </w:rPr>
        <w:t>Factors to consider with vision loss are: make interventions large print, color contrast, decrease background clutter, and increase illumination on task</w:t>
      </w:r>
    </w:p>
    <w:p w:rsidR="005F4BDB" w:rsidRDefault="005F4BDB" w:rsidP="005F4BDB">
      <w:pPr>
        <w:pStyle w:val="ListParagraph"/>
        <w:numPr>
          <w:ilvl w:val="1"/>
          <w:numId w:val="4"/>
        </w:numPr>
        <w:spacing w:line="480" w:lineRule="auto"/>
        <w:rPr>
          <w:rFonts w:ascii="Times New Roman" w:hAnsi="Times New Roman" w:cs="Times New Roman"/>
        </w:rPr>
      </w:pPr>
      <w:r>
        <w:rPr>
          <w:rFonts w:ascii="Times New Roman" w:hAnsi="Times New Roman" w:cs="Times New Roman"/>
        </w:rPr>
        <w:t xml:space="preserve">Strengthening and endurance training include resistive training, slings or devices to assist with muscle weakness, or ROM/MMT exercises </w:t>
      </w:r>
    </w:p>
    <w:p w:rsidR="005F4BDB" w:rsidRDefault="005F4BDB" w:rsidP="005F4BDB">
      <w:pPr>
        <w:pStyle w:val="ListParagraph"/>
        <w:numPr>
          <w:ilvl w:val="1"/>
          <w:numId w:val="4"/>
        </w:numPr>
        <w:spacing w:line="480" w:lineRule="auto"/>
        <w:rPr>
          <w:rFonts w:ascii="Times New Roman" w:hAnsi="Times New Roman" w:cs="Times New Roman"/>
        </w:rPr>
      </w:pPr>
      <w:r>
        <w:rPr>
          <w:rFonts w:ascii="Times New Roman" w:hAnsi="Times New Roman" w:cs="Times New Roman"/>
        </w:rPr>
        <w:t>Contracture prevention: usually patients with severe weakness that prevents full AROM and with spasticity have risk of developing contractures</w:t>
      </w:r>
    </w:p>
    <w:p w:rsidR="005F4BDB" w:rsidRDefault="005F4BDB" w:rsidP="005F4BDB">
      <w:pPr>
        <w:pStyle w:val="ListParagraph"/>
        <w:numPr>
          <w:ilvl w:val="2"/>
          <w:numId w:val="4"/>
        </w:numPr>
        <w:spacing w:line="480" w:lineRule="auto"/>
        <w:rPr>
          <w:rFonts w:ascii="Times New Roman" w:hAnsi="Times New Roman" w:cs="Times New Roman"/>
        </w:rPr>
      </w:pPr>
      <w:r>
        <w:rPr>
          <w:rFonts w:ascii="Times New Roman" w:hAnsi="Times New Roman" w:cs="Times New Roman"/>
        </w:rPr>
        <w:t xml:space="preserve">AROM and PROM, splints, and inhabitation techniques to prevent spasticity </w:t>
      </w:r>
    </w:p>
    <w:p w:rsidR="005F4BDB" w:rsidRDefault="005F4BDB" w:rsidP="005F4BDB">
      <w:pPr>
        <w:pStyle w:val="ListParagraph"/>
        <w:numPr>
          <w:ilvl w:val="1"/>
          <w:numId w:val="4"/>
        </w:numPr>
        <w:spacing w:line="480" w:lineRule="auto"/>
        <w:rPr>
          <w:rFonts w:ascii="Times New Roman" w:hAnsi="Times New Roman" w:cs="Times New Roman"/>
        </w:rPr>
      </w:pPr>
      <w:r>
        <w:rPr>
          <w:rFonts w:ascii="Times New Roman" w:hAnsi="Times New Roman" w:cs="Times New Roman"/>
        </w:rPr>
        <w:t>ADL’s: help with affective of equipment and education for different techniques</w:t>
      </w:r>
    </w:p>
    <w:p w:rsidR="005F4BDB" w:rsidRDefault="005F4BDB" w:rsidP="005F4BDB">
      <w:pPr>
        <w:pStyle w:val="ListParagraph"/>
        <w:numPr>
          <w:ilvl w:val="1"/>
          <w:numId w:val="4"/>
        </w:numPr>
        <w:spacing w:line="480" w:lineRule="auto"/>
        <w:rPr>
          <w:rFonts w:ascii="Times New Roman" w:hAnsi="Times New Roman" w:cs="Times New Roman"/>
        </w:rPr>
      </w:pPr>
      <w:r>
        <w:rPr>
          <w:rFonts w:ascii="Times New Roman" w:hAnsi="Times New Roman" w:cs="Times New Roman"/>
        </w:rPr>
        <w:t>Communication: OT works with ST to devise method to improve comm. Skills</w:t>
      </w:r>
    </w:p>
    <w:p w:rsidR="005F4BDB" w:rsidRDefault="005F4BDB" w:rsidP="005F4BDB">
      <w:pPr>
        <w:pStyle w:val="ListParagraph"/>
        <w:numPr>
          <w:ilvl w:val="1"/>
          <w:numId w:val="4"/>
        </w:numPr>
        <w:spacing w:line="480" w:lineRule="auto"/>
        <w:rPr>
          <w:rFonts w:ascii="Times New Roman" w:hAnsi="Times New Roman" w:cs="Times New Roman"/>
        </w:rPr>
      </w:pPr>
      <w:r>
        <w:rPr>
          <w:rFonts w:ascii="Times New Roman" w:hAnsi="Times New Roman" w:cs="Times New Roman"/>
        </w:rPr>
        <w:t xml:space="preserve">Seating and wheeled mobility considerations are overall endurance, trunk control, LE strength, UE strength, and disease prognosis </w:t>
      </w:r>
    </w:p>
    <w:p w:rsidR="005F4BDB" w:rsidRDefault="005F4BDB" w:rsidP="005F4BDB">
      <w:pPr>
        <w:pStyle w:val="ListParagraph"/>
        <w:numPr>
          <w:ilvl w:val="1"/>
          <w:numId w:val="4"/>
        </w:numPr>
        <w:spacing w:line="480" w:lineRule="auto"/>
        <w:rPr>
          <w:rFonts w:ascii="Times New Roman" w:hAnsi="Times New Roman" w:cs="Times New Roman"/>
        </w:rPr>
      </w:pPr>
      <w:r>
        <w:rPr>
          <w:rFonts w:ascii="Times New Roman" w:hAnsi="Times New Roman" w:cs="Times New Roman"/>
        </w:rPr>
        <w:t xml:space="preserve">Leisure and work skills: plan for social outings, worksite modification, and adaptive equipment in home and at work </w:t>
      </w:r>
    </w:p>
    <w:p w:rsidR="005F4BDB" w:rsidRDefault="005F4BDB" w:rsidP="005F4BDB">
      <w:pPr>
        <w:pStyle w:val="ListParagraph"/>
        <w:numPr>
          <w:ilvl w:val="1"/>
          <w:numId w:val="4"/>
        </w:numPr>
        <w:spacing w:line="480" w:lineRule="auto"/>
        <w:rPr>
          <w:rFonts w:ascii="Times New Roman" w:hAnsi="Times New Roman" w:cs="Times New Roman"/>
        </w:rPr>
      </w:pPr>
      <w:r>
        <w:rPr>
          <w:rFonts w:ascii="Times New Roman" w:hAnsi="Times New Roman" w:cs="Times New Roman"/>
        </w:rPr>
        <w:t>Psychosocial issues: characteristics of those who cope well with MS include support, connectedness, sense of humor, spirituality, and openness</w:t>
      </w:r>
    </w:p>
    <w:p w:rsidR="005F4BDB" w:rsidRPr="005F4BDB" w:rsidRDefault="005F4BDB" w:rsidP="005F4BDB">
      <w:pPr>
        <w:spacing w:line="480" w:lineRule="auto"/>
        <w:rPr>
          <w:rFonts w:ascii="Times New Roman" w:hAnsi="Times New Roman" w:cs="Times New Roman"/>
        </w:rPr>
      </w:pPr>
      <w:bookmarkStart w:id="0" w:name="_GoBack"/>
      <w:r w:rsidRPr="009B5B56">
        <w:rPr>
          <w:rFonts w:ascii="Times New Roman" w:hAnsi="Times New Roman" w:cs="Times New Roman"/>
          <w:b/>
        </w:rPr>
        <w:t>Parkinson’s Disease</w:t>
      </w:r>
      <w:bookmarkEnd w:id="0"/>
      <w:r>
        <w:rPr>
          <w:rFonts w:ascii="Times New Roman" w:hAnsi="Times New Roman" w:cs="Times New Roman"/>
        </w:rPr>
        <w:t xml:space="preserve">: slow, chronic, progressive disease of nervous system and is characterized by resting tremor, rigidity in skeletal muscle, bradykinesia, and postural instability. </w:t>
      </w:r>
    </w:p>
    <w:p w:rsidR="001C11CA" w:rsidRDefault="001C11CA" w:rsidP="001C11CA">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Pathology is degeneration in dopaminergic pathways in basal ganglia, and substantia nigra </w:t>
      </w:r>
    </w:p>
    <w:p w:rsidR="001C11CA" w:rsidRPr="001C11CA" w:rsidRDefault="001C11CA" w:rsidP="001C11CA">
      <w:pPr>
        <w:pStyle w:val="ListParagraph"/>
        <w:numPr>
          <w:ilvl w:val="1"/>
          <w:numId w:val="4"/>
        </w:numPr>
        <w:spacing w:line="480" w:lineRule="auto"/>
        <w:rPr>
          <w:rFonts w:ascii="Times New Roman" w:hAnsi="Times New Roman" w:cs="Times New Roman"/>
        </w:rPr>
      </w:pPr>
      <w:r>
        <w:rPr>
          <w:rFonts w:ascii="Times New Roman" w:hAnsi="Times New Roman" w:cs="Times New Roman"/>
        </w:rPr>
        <w:t>When signs and symptoms are noticed 80% of neurons</w:t>
      </w:r>
      <w:r>
        <w:rPr>
          <w:rFonts w:ascii="Times New Roman" w:hAnsi="Times New Roman" w:cs="Times New Roman"/>
        </w:rPr>
        <w:t xml:space="preserve"> are already deteriorated</w:t>
      </w:r>
    </w:p>
    <w:p w:rsidR="001C11CA" w:rsidRDefault="001C11CA" w:rsidP="001C11CA">
      <w:pPr>
        <w:pStyle w:val="ListParagraph"/>
        <w:numPr>
          <w:ilvl w:val="0"/>
          <w:numId w:val="4"/>
        </w:numPr>
        <w:spacing w:line="480" w:lineRule="auto"/>
        <w:rPr>
          <w:rFonts w:ascii="Times New Roman" w:hAnsi="Times New Roman" w:cs="Times New Roman"/>
        </w:rPr>
      </w:pPr>
      <w:r>
        <w:rPr>
          <w:rFonts w:ascii="Times New Roman" w:hAnsi="Times New Roman" w:cs="Times New Roman"/>
        </w:rPr>
        <w:lastRenderedPageBreak/>
        <w:t>Epidemiology: average age of diagnoses is 60, 15% of people with PD is before 40</w:t>
      </w:r>
    </w:p>
    <w:p w:rsidR="001C11CA" w:rsidRDefault="001C11CA" w:rsidP="001C11CA">
      <w:pPr>
        <w:pStyle w:val="ListParagraph"/>
        <w:numPr>
          <w:ilvl w:val="0"/>
          <w:numId w:val="4"/>
        </w:numPr>
        <w:spacing w:line="480" w:lineRule="auto"/>
        <w:rPr>
          <w:rFonts w:ascii="Times New Roman" w:hAnsi="Times New Roman" w:cs="Times New Roman"/>
        </w:rPr>
      </w:pPr>
      <w:r>
        <w:rPr>
          <w:rFonts w:ascii="Times New Roman" w:hAnsi="Times New Roman" w:cs="Times New Roman"/>
        </w:rPr>
        <w:t>Cause: Not clear but researchers think its genetic and environmental factors</w:t>
      </w:r>
      <w:r w:rsidR="00BD3833">
        <w:rPr>
          <w:rFonts w:ascii="Times New Roman" w:hAnsi="Times New Roman" w:cs="Times New Roman"/>
        </w:rPr>
        <w:t xml:space="preserve"> (15%-25% of people with PD have a relative with the disease) </w:t>
      </w:r>
      <w:r>
        <w:rPr>
          <w:rFonts w:ascii="Times New Roman" w:hAnsi="Times New Roman" w:cs="Times New Roman"/>
        </w:rPr>
        <w:t xml:space="preserve"> </w:t>
      </w:r>
    </w:p>
    <w:p w:rsidR="001C11CA" w:rsidRDefault="001C11CA" w:rsidP="001C11CA">
      <w:pPr>
        <w:pStyle w:val="ListParagraph"/>
        <w:numPr>
          <w:ilvl w:val="0"/>
          <w:numId w:val="4"/>
        </w:numPr>
        <w:spacing w:line="480" w:lineRule="auto"/>
        <w:rPr>
          <w:rFonts w:ascii="Times New Roman" w:hAnsi="Times New Roman" w:cs="Times New Roman"/>
        </w:rPr>
      </w:pPr>
      <w:r>
        <w:rPr>
          <w:rFonts w:ascii="Times New Roman" w:hAnsi="Times New Roman" w:cs="Times New Roman"/>
        </w:rPr>
        <w:t>Impact on Client Factors:</w:t>
      </w:r>
      <w:r w:rsidR="00BD3833">
        <w:rPr>
          <w:rFonts w:ascii="Times New Roman" w:hAnsi="Times New Roman" w:cs="Times New Roman"/>
        </w:rPr>
        <w:t xml:space="preserve"> Tremors are involuntary movements of hand, rigidity is resistance to movement, and bradykinesia s slowness of movement all cause issues w/life. </w:t>
      </w:r>
    </w:p>
    <w:p w:rsidR="00BD3833" w:rsidRDefault="00BD3833" w:rsidP="00BD3833">
      <w:pPr>
        <w:pStyle w:val="ListParagraph"/>
        <w:numPr>
          <w:ilvl w:val="1"/>
          <w:numId w:val="4"/>
        </w:numPr>
        <w:spacing w:line="480" w:lineRule="auto"/>
        <w:rPr>
          <w:rFonts w:ascii="Times New Roman" w:hAnsi="Times New Roman" w:cs="Times New Roman"/>
        </w:rPr>
      </w:pPr>
      <w:r>
        <w:rPr>
          <w:rFonts w:ascii="Times New Roman" w:hAnsi="Times New Roman" w:cs="Times New Roman"/>
        </w:rPr>
        <w:t>Gait and balance are affected, stooped-forward posture, shuffled walk, and no stop.</w:t>
      </w:r>
    </w:p>
    <w:p w:rsidR="00E96EE4" w:rsidRPr="00E96EE4" w:rsidRDefault="00E96EE4" w:rsidP="00E96EE4">
      <w:pPr>
        <w:pStyle w:val="ListParagraph"/>
        <w:numPr>
          <w:ilvl w:val="1"/>
          <w:numId w:val="4"/>
        </w:numPr>
        <w:spacing w:line="480" w:lineRule="auto"/>
        <w:rPr>
          <w:rFonts w:ascii="Times New Roman" w:hAnsi="Times New Roman" w:cs="Times New Roman"/>
        </w:rPr>
      </w:pPr>
      <w:r>
        <w:rPr>
          <w:rFonts w:ascii="Times New Roman" w:hAnsi="Times New Roman" w:cs="Times New Roman"/>
        </w:rPr>
        <w:t xml:space="preserve">With progression comes problems with oral musculature, drooling, dysphagia, </w:t>
      </w:r>
      <w:proofErr w:type="spellStart"/>
      <w:r>
        <w:rPr>
          <w:rFonts w:ascii="Times New Roman" w:hAnsi="Times New Roman" w:cs="Times New Roman"/>
        </w:rPr>
        <w:t>ect</w:t>
      </w:r>
      <w:proofErr w:type="spellEnd"/>
      <w:r>
        <w:rPr>
          <w:rFonts w:ascii="Times New Roman" w:hAnsi="Times New Roman" w:cs="Times New Roman"/>
        </w:rPr>
        <w:t>.</w:t>
      </w:r>
    </w:p>
    <w:p w:rsidR="001C11CA" w:rsidRDefault="001C11CA" w:rsidP="001C11CA">
      <w:pPr>
        <w:pStyle w:val="ListParagraph"/>
        <w:numPr>
          <w:ilvl w:val="0"/>
          <w:numId w:val="4"/>
        </w:numPr>
        <w:spacing w:line="480" w:lineRule="auto"/>
        <w:rPr>
          <w:rFonts w:ascii="Times New Roman" w:hAnsi="Times New Roman" w:cs="Times New Roman"/>
        </w:rPr>
      </w:pPr>
      <w:r>
        <w:rPr>
          <w:rFonts w:ascii="Times New Roman" w:hAnsi="Times New Roman" w:cs="Times New Roman"/>
        </w:rPr>
        <w:t>Medical Management</w:t>
      </w:r>
      <w:r w:rsidR="00E96EE4">
        <w:rPr>
          <w:rFonts w:ascii="Times New Roman" w:hAnsi="Times New Roman" w:cs="Times New Roman"/>
        </w:rPr>
        <w:t>: Levodopa is common medication for PD or medications involving dopamine.</w:t>
      </w:r>
    </w:p>
    <w:p w:rsidR="001C11CA" w:rsidRDefault="001C11CA" w:rsidP="001C11CA">
      <w:pPr>
        <w:pStyle w:val="ListParagraph"/>
        <w:numPr>
          <w:ilvl w:val="0"/>
          <w:numId w:val="4"/>
        </w:numPr>
        <w:spacing w:line="480" w:lineRule="auto"/>
        <w:rPr>
          <w:rFonts w:ascii="Times New Roman" w:hAnsi="Times New Roman" w:cs="Times New Roman"/>
        </w:rPr>
      </w:pPr>
      <w:r>
        <w:rPr>
          <w:rFonts w:ascii="Times New Roman" w:hAnsi="Times New Roman" w:cs="Times New Roman"/>
        </w:rPr>
        <w:t>Occupational Therapy Management:</w:t>
      </w:r>
      <w:r w:rsidR="00E96EE4">
        <w:rPr>
          <w:rFonts w:ascii="Times New Roman" w:hAnsi="Times New Roman" w:cs="Times New Roman"/>
        </w:rPr>
        <w:t xml:space="preserve"> precautions involve safety with ambulation and transfers. Immobility should be addressed &amp; </w:t>
      </w:r>
      <w:proofErr w:type="spellStart"/>
      <w:r w:rsidR="00E96EE4">
        <w:rPr>
          <w:rFonts w:ascii="Times New Roman" w:hAnsi="Times New Roman" w:cs="Times New Roman"/>
        </w:rPr>
        <w:t>pt</w:t>
      </w:r>
      <w:proofErr w:type="spellEnd"/>
      <w:r w:rsidR="00E96EE4">
        <w:rPr>
          <w:rFonts w:ascii="Times New Roman" w:hAnsi="Times New Roman" w:cs="Times New Roman"/>
        </w:rPr>
        <w:t xml:space="preserve"> should be encouraged to stand or reposition themselves. </w:t>
      </w:r>
    </w:p>
    <w:p w:rsidR="003C6719" w:rsidRDefault="00E96EE4" w:rsidP="003C6719">
      <w:pPr>
        <w:pStyle w:val="ListParagraph"/>
        <w:numPr>
          <w:ilvl w:val="0"/>
          <w:numId w:val="4"/>
        </w:numPr>
        <w:spacing w:line="480" w:lineRule="auto"/>
        <w:rPr>
          <w:rFonts w:ascii="Times New Roman" w:hAnsi="Times New Roman" w:cs="Times New Roman"/>
        </w:rPr>
      </w:pPr>
      <w:r>
        <w:rPr>
          <w:rFonts w:ascii="Times New Roman" w:hAnsi="Times New Roman" w:cs="Times New Roman"/>
        </w:rPr>
        <w:t>Evaluation: Functional performance of ADL, IADL,</w:t>
      </w:r>
      <w:r w:rsidR="003C6719">
        <w:rPr>
          <w:rFonts w:ascii="Times New Roman" w:hAnsi="Times New Roman" w:cs="Times New Roman"/>
        </w:rPr>
        <w:t xml:space="preserve"> flexibility, strength, movement, standing, sitting, balance, coordination, and cognition is necessary</w:t>
      </w:r>
    </w:p>
    <w:p w:rsidR="00E314E2" w:rsidRDefault="00E314E2" w:rsidP="00E314E2">
      <w:pPr>
        <w:pStyle w:val="ListParagraph"/>
        <w:numPr>
          <w:ilvl w:val="0"/>
          <w:numId w:val="4"/>
        </w:numPr>
        <w:spacing w:line="480" w:lineRule="auto"/>
        <w:rPr>
          <w:rFonts w:ascii="Times New Roman" w:hAnsi="Times New Roman" w:cs="Times New Roman"/>
        </w:rPr>
      </w:pPr>
      <w:r>
        <w:rPr>
          <w:rFonts w:ascii="Times New Roman" w:hAnsi="Times New Roman" w:cs="Times New Roman"/>
        </w:rPr>
        <w:t>Interventions: Participation in areas of occupation include bed mobility skills, transfer training, and wheelchair training</w:t>
      </w:r>
    </w:p>
    <w:p w:rsidR="00E314E2" w:rsidRPr="00E314E2" w:rsidRDefault="00E314E2" w:rsidP="00E314E2">
      <w:pPr>
        <w:pStyle w:val="ListParagraph"/>
        <w:numPr>
          <w:ilvl w:val="1"/>
          <w:numId w:val="4"/>
        </w:numPr>
        <w:spacing w:line="480" w:lineRule="auto"/>
        <w:rPr>
          <w:rFonts w:ascii="Times New Roman" w:hAnsi="Times New Roman" w:cs="Times New Roman"/>
        </w:rPr>
      </w:pPr>
      <w:r>
        <w:rPr>
          <w:rFonts w:ascii="Times New Roman" w:hAnsi="Times New Roman" w:cs="Times New Roman"/>
        </w:rPr>
        <w:t>Motor skills/prevention of deformities: AROM and stretching focusing on muscles like hip flexors</w:t>
      </w:r>
      <w:r>
        <w:rPr>
          <w:rFonts w:ascii="Times New Roman" w:hAnsi="Times New Roman" w:cs="Times New Roman"/>
        </w:rPr>
        <w:t>, knee flex</w:t>
      </w:r>
      <w:r>
        <w:rPr>
          <w:rFonts w:ascii="Times New Roman" w:hAnsi="Times New Roman" w:cs="Times New Roman"/>
        </w:rPr>
        <w:t>ors, calf muscle, pec major and minor, and more</w:t>
      </w:r>
    </w:p>
    <w:p w:rsidR="00E314E2" w:rsidRDefault="00E314E2" w:rsidP="003C6719">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Communication: OTA’s help with providing breathing and postural exercises </w:t>
      </w:r>
    </w:p>
    <w:p w:rsidR="00E314E2" w:rsidRDefault="00E314E2" w:rsidP="003C6719">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Psychosocial issues: group counseling and emotional and social outlets are recommended </w:t>
      </w:r>
    </w:p>
    <w:p w:rsidR="00E314E2" w:rsidRDefault="00E314E2" w:rsidP="004F44D8">
      <w:pPr>
        <w:pStyle w:val="ListParagraph"/>
        <w:numPr>
          <w:ilvl w:val="0"/>
          <w:numId w:val="4"/>
        </w:numPr>
        <w:spacing w:line="480" w:lineRule="auto"/>
        <w:rPr>
          <w:rFonts w:ascii="Times New Roman" w:hAnsi="Times New Roman" w:cs="Times New Roman"/>
        </w:rPr>
      </w:pPr>
      <w:r>
        <w:rPr>
          <w:rFonts w:ascii="Times New Roman" w:hAnsi="Times New Roman" w:cs="Times New Roman"/>
        </w:rPr>
        <w:t>Advanced Parkinsonism is when the patients have severe deficits in communication, mobility, swallowing, and cognition. Symptoms</w:t>
      </w:r>
      <w:r w:rsidR="004F44D8">
        <w:rPr>
          <w:rFonts w:ascii="Times New Roman" w:hAnsi="Times New Roman" w:cs="Times New Roman"/>
        </w:rPr>
        <w:t xml:space="preserve"> management is necessary</w:t>
      </w:r>
    </w:p>
    <w:p w:rsidR="004F44D8" w:rsidRDefault="004F44D8" w:rsidP="004F44D8">
      <w:pPr>
        <w:spacing w:line="480" w:lineRule="auto"/>
        <w:ind w:left="180"/>
        <w:rPr>
          <w:rFonts w:ascii="Times New Roman" w:hAnsi="Times New Roman" w:cs="Times New Roman"/>
        </w:rPr>
      </w:pPr>
      <w:r w:rsidRPr="00E314E2">
        <w:rPr>
          <w:rFonts w:ascii="Times New Roman" w:hAnsi="Times New Roman" w:cs="Times New Roman"/>
          <w:b/>
        </w:rPr>
        <w:lastRenderedPageBreak/>
        <w:t>Amyotrophic Lateral Sclerosis</w:t>
      </w:r>
      <w:r>
        <w:rPr>
          <w:rFonts w:ascii="Times New Roman" w:hAnsi="Times New Roman" w:cs="Times New Roman"/>
          <w:b/>
        </w:rPr>
        <w:t xml:space="preserve">: </w:t>
      </w:r>
      <w:r>
        <w:rPr>
          <w:rFonts w:ascii="Times New Roman" w:hAnsi="Times New Roman" w:cs="Times New Roman"/>
        </w:rPr>
        <w:t>ALS is a progressive disease characterized by the generation of motor neurons in the anterior horn cells of spinal cord, brainstem, and cortical spinal tracts.</w:t>
      </w:r>
    </w:p>
    <w:p w:rsidR="004F44D8" w:rsidRDefault="004F44D8" w:rsidP="004F44D8">
      <w:pPr>
        <w:pStyle w:val="ListParagraph"/>
        <w:numPr>
          <w:ilvl w:val="0"/>
          <w:numId w:val="4"/>
        </w:numPr>
        <w:spacing w:line="480" w:lineRule="auto"/>
        <w:rPr>
          <w:rFonts w:ascii="Times New Roman" w:hAnsi="Times New Roman" w:cs="Times New Roman"/>
        </w:rPr>
      </w:pPr>
      <w:r>
        <w:rPr>
          <w:rFonts w:ascii="Times New Roman" w:hAnsi="Times New Roman" w:cs="Times New Roman"/>
        </w:rPr>
        <w:t>Muscles weaken &amp; atrophy. Person becomes unable to breathe independently</w:t>
      </w:r>
    </w:p>
    <w:p w:rsidR="004F44D8" w:rsidRDefault="004F44D8" w:rsidP="004F44D8">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Some individuals may experience problems with memory and executive functions  </w:t>
      </w:r>
    </w:p>
    <w:p w:rsidR="004F44D8" w:rsidRDefault="004F44D8" w:rsidP="004F44D8">
      <w:pPr>
        <w:pStyle w:val="ListParagraph"/>
        <w:numPr>
          <w:ilvl w:val="0"/>
          <w:numId w:val="4"/>
        </w:numPr>
        <w:spacing w:line="480" w:lineRule="auto"/>
        <w:rPr>
          <w:rFonts w:ascii="Times New Roman" w:hAnsi="Times New Roman" w:cs="Times New Roman"/>
        </w:rPr>
      </w:pPr>
      <w:r>
        <w:rPr>
          <w:rFonts w:ascii="Times New Roman" w:hAnsi="Times New Roman" w:cs="Times New Roman"/>
        </w:rPr>
        <w:t>Epidemiology: men are 20% more likely. Usual age is 40-70. Some cases are 20-30’s.</w:t>
      </w:r>
    </w:p>
    <w:p w:rsidR="004F44D8" w:rsidRDefault="004F44D8" w:rsidP="004F44D8">
      <w:pPr>
        <w:pStyle w:val="ListParagraph"/>
        <w:numPr>
          <w:ilvl w:val="0"/>
          <w:numId w:val="4"/>
        </w:numPr>
        <w:spacing w:line="480" w:lineRule="auto"/>
        <w:rPr>
          <w:rFonts w:ascii="Times New Roman" w:hAnsi="Times New Roman" w:cs="Times New Roman"/>
        </w:rPr>
      </w:pPr>
      <w:r>
        <w:rPr>
          <w:rFonts w:ascii="Times New Roman" w:hAnsi="Times New Roman" w:cs="Times New Roman"/>
        </w:rPr>
        <w:t>Cause:</w:t>
      </w:r>
      <w:r w:rsidR="00236171">
        <w:rPr>
          <w:rFonts w:ascii="Times New Roman" w:hAnsi="Times New Roman" w:cs="Times New Roman"/>
        </w:rPr>
        <w:t xml:space="preserve"> unknown cause but majority of cases (</w:t>
      </w:r>
      <w:r w:rsidR="0028415E">
        <w:rPr>
          <w:rFonts w:ascii="Times New Roman" w:hAnsi="Times New Roman" w:cs="Times New Roman"/>
        </w:rPr>
        <w:t xml:space="preserve">90%-95%) are random whereas 5%-10% of cases are considered familial. 20% of familial cases are a gene defect </w:t>
      </w:r>
    </w:p>
    <w:p w:rsidR="004F44D8" w:rsidRDefault="004F44D8" w:rsidP="004F44D8">
      <w:pPr>
        <w:pStyle w:val="ListParagraph"/>
        <w:numPr>
          <w:ilvl w:val="0"/>
          <w:numId w:val="4"/>
        </w:numPr>
        <w:spacing w:line="480" w:lineRule="auto"/>
        <w:rPr>
          <w:rFonts w:ascii="Times New Roman" w:hAnsi="Times New Roman" w:cs="Times New Roman"/>
        </w:rPr>
      </w:pPr>
      <w:r>
        <w:rPr>
          <w:rFonts w:ascii="Times New Roman" w:hAnsi="Times New Roman" w:cs="Times New Roman"/>
        </w:rPr>
        <w:t>Impact on Client factors:</w:t>
      </w:r>
      <w:r w:rsidR="00FD788C">
        <w:rPr>
          <w:rFonts w:ascii="Times New Roman" w:hAnsi="Times New Roman" w:cs="Times New Roman"/>
        </w:rPr>
        <w:t xml:space="preserve"> symptoms include difficulty walking, difficulty picking up objects, performing fine motor skills. The number and side of limbs affect</w:t>
      </w:r>
      <w:r w:rsidR="007E087F">
        <w:rPr>
          <w:rFonts w:ascii="Times New Roman" w:hAnsi="Times New Roman" w:cs="Times New Roman"/>
        </w:rPr>
        <w:t>ed varies from person to person.</w:t>
      </w:r>
    </w:p>
    <w:p w:rsidR="007E087F" w:rsidRDefault="007E087F" w:rsidP="007E087F">
      <w:pPr>
        <w:pStyle w:val="ListParagraph"/>
        <w:numPr>
          <w:ilvl w:val="1"/>
          <w:numId w:val="4"/>
        </w:numPr>
        <w:spacing w:line="480" w:lineRule="auto"/>
        <w:rPr>
          <w:rFonts w:ascii="Times New Roman" w:hAnsi="Times New Roman" w:cs="Times New Roman"/>
        </w:rPr>
      </w:pPr>
      <w:r>
        <w:rPr>
          <w:rFonts w:ascii="Times New Roman" w:hAnsi="Times New Roman" w:cs="Times New Roman"/>
        </w:rPr>
        <w:t xml:space="preserve">Weakness and stiffness in intrinsic hand muscles. Hyperactive reflexes &amp; </w:t>
      </w:r>
      <w:r w:rsidR="00FE6B53">
        <w:rPr>
          <w:rFonts w:ascii="Times New Roman" w:hAnsi="Times New Roman" w:cs="Times New Roman"/>
        </w:rPr>
        <w:t>twitching</w:t>
      </w:r>
      <w:r>
        <w:rPr>
          <w:rFonts w:ascii="Times New Roman" w:hAnsi="Times New Roman" w:cs="Times New Roman"/>
        </w:rPr>
        <w:t xml:space="preserve"> </w:t>
      </w:r>
    </w:p>
    <w:p w:rsidR="00FE6B53" w:rsidRDefault="00FE6B53" w:rsidP="007E087F">
      <w:pPr>
        <w:pStyle w:val="ListParagraph"/>
        <w:numPr>
          <w:ilvl w:val="1"/>
          <w:numId w:val="4"/>
        </w:numPr>
        <w:spacing w:line="480" w:lineRule="auto"/>
        <w:rPr>
          <w:rFonts w:ascii="Times New Roman" w:hAnsi="Times New Roman" w:cs="Times New Roman"/>
        </w:rPr>
      </w:pPr>
      <w:r>
        <w:rPr>
          <w:rFonts w:ascii="Times New Roman" w:hAnsi="Times New Roman" w:cs="Times New Roman"/>
        </w:rPr>
        <w:t xml:space="preserve">Weakness, overtime, spreads to all muscles &amp; become flaccid w/severe disability </w:t>
      </w:r>
    </w:p>
    <w:p w:rsidR="004F44D8" w:rsidRDefault="004F44D8" w:rsidP="004F44D8">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Medical </w:t>
      </w:r>
      <w:r w:rsidR="0028415E">
        <w:rPr>
          <w:rFonts w:ascii="Times New Roman" w:hAnsi="Times New Roman" w:cs="Times New Roman"/>
        </w:rPr>
        <w:t>Management</w:t>
      </w:r>
      <w:r>
        <w:rPr>
          <w:rFonts w:ascii="Times New Roman" w:hAnsi="Times New Roman" w:cs="Times New Roman"/>
        </w:rPr>
        <w:t xml:space="preserve">: </w:t>
      </w:r>
      <w:r w:rsidR="00BA703A">
        <w:rPr>
          <w:rFonts w:ascii="Times New Roman" w:hAnsi="Times New Roman" w:cs="Times New Roman"/>
        </w:rPr>
        <w:t xml:space="preserve">No cure for ALS just treatment to manage symptoms </w:t>
      </w:r>
    </w:p>
    <w:p w:rsidR="00BA703A" w:rsidRPr="00BA703A" w:rsidRDefault="004F44D8" w:rsidP="00BA703A">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Occupational Therapy management: </w:t>
      </w:r>
      <w:r w:rsidR="00BA703A">
        <w:rPr>
          <w:rFonts w:ascii="Times New Roman" w:hAnsi="Times New Roman" w:cs="Times New Roman"/>
        </w:rPr>
        <w:t>enable patient to adapt and maintain max level of functioning and assist care providers with necessary skills to assist ALS patient</w:t>
      </w:r>
    </w:p>
    <w:p w:rsidR="008D03BA" w:rsidRDefault="004F44D8" w:rsidP="00C175EE">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Interventions: </w:t>
      </w:r>
      <w:r w:rsidR="001E05FA">
        <w:rPr>
          <w:rFonts w:ascii="Times New Roman" w:hAnsi="Times New Roman" w:cs="Times New Roman"/>
        </w:rPr>
        <w:t xml:space="preserve">Improving participation </w:t>
      </w:r>
      <w:r w:rsidR="006E6617">
        <w:rPr>
          <w:rFonts w:ascii="Times New Roman" w:hAnsi="Times New Roman" w:cs="Times New Roman"/>
        </w:rPr>
        <w:t xml:space="preserve">in areas of occupation- interventions will vary depending on the stage of the disease. </w:t>
      </w:r>
    </w:p>
    <w:p w:rsidR="00C175EE" w:rsidRDefault="00C175EE" w:rsidP="00C175EE">
      <w:pPr>
        <w:pStyle w:val="ListParagraph"/>
        <w:numPr>
          <w:ilvl w:val="1"/>
          <w:numId w:val="4"/>
        </w:numPr>
        <w:spacing w:line="480" w:lineRule="auto"/>
        <w:rPr>
          <w:rFonts w:ascii="Times New Roman" w:hAnsi="Times New Roman" w:cs="Times New Roman"/>
        </w:rPr>
      </w:pPr>
      <w:r>
        <w:rPr>
          <w:rFonts w:ascii="Times New Roman" w:hAnsi="Times New Roman" w:cs="Times New Roman"/>
        </w:rPr>
        <w:t>Early symptoms include loss of fine motor coordination and hand weakness</w:t>
      </w:r>
    </w:p>
    <w:p w:rsidR="00C175EE" w:rsidRDefault="00C175EE" w:rsidP="00C175EE">
      <w:pPr>
        <w:pStyle w:val="ListParagraph"/>
        <w:numPr>
          <w:ilvl w:val="2"/>
          <w:numId w:val="4"/>
        </w:numPr>
        <w:spacing w:line="480" w:lineRule="auto"/>
        <w:rPr>
          <w:rFonts w:ascii="Times New Roman" w:hAnsi="Times New Roman" w:cs="Times New Roman"/>
        </w:rPr>
      </w:pPr>
      <w:r>
        <w:rPr>
          <w:rFonts w:ascii="Times New Roman" w:hAnsi="Times New Roman" w:cs="Times New Roman"/>
        </w:rPr>
        <w:t xml:space="preserve">Assistive devices for writing and eating are useful </w:t>
      </w:r>
    </w:p>
    <w:p w:rsidR="00C175EE" w:rsidRDefault="00C175EE" w:rsidP="00C175EE">
      <w:pPr>
        <w:pStyle w:val="ListParagraph"/>
        <w:numPr>
          <w:ilvl w:val="2"/>
          <w:numId w:val="4"/>
        </w:numPr>
        <w:spacing w:line="480" w:lineRule="auto"/>
        <w:rPr>
          <w:rFonts w:ascii="Times New Roman" w:hAnsi="Times New Roman" w:cs="Times New Roman"/>
        </w:rPr>
      </w:pPr>
      <w:r>
        <w:rPr>
          <w:rFonts w:ascii="Times New Roman" w:hAnsi="Times New Roman" w:cs="Times New Roman"/>
        </w:rPr>
        <w:t>OTA should focus on using ambulation devices in functional situations</w:t>
      </w:r>
    </w:p>
    <w:p w:rsidR="00C175EE" w:rsidRDefault="00C175EE" w:rsidP="00C175EE">
      <w:pPr>
        <w:pStyle w:val="ListParagraph"/>
        <w:numPr>
          <w:ilvl w:val="1"/>
          <w:numId w:val="4"/>
        </w:numPr>
        <w:spacing w:line="480" w:lineRule="auto"/>
        <w:rPr>
          <w:rFonts w:ascii="Times New Roman" w:hAnsi="Times New Roman" w:cs="Times New Roman"/>
        </w:rPr>
      </w:pPr>
      <w:r>
        <w:rPr>
          <w:rFonts w:ascii="Times New Roman" w:hAnsi="Times New Roman" w:cs="Times New Roman"/>
        </w:rPr>
        <w:t xml:space="preserve">As disease progress UE weakness continues and further adaptation are necessary </w:t>
      </w:r>
    </w:p>
    <w:p w:rsidR="00C175EE" w:rsidRDefault="00C175EE" w:rsidP="00C175EE">
      <w:pPr>
        <w:pStyle w:val="ListParagraph"/>
        <w:numPr>
          <w:ilvl w:val="2"/>
          <w:numId w:val="4"/>
        </w:numPr>
        <w:spacing w:line="480" w:lineRule="auto"/>
        <w:rPr>
          <w:rFonts w:ascii="Times New Roman" w:hAnsi="Times New Roman" w:cs="Times New Roman"/>
        </w:rPr>
      </w:pPr>
      <w:r>
        <w:rPr>
          <w:rFonts w:ascii="Times New Roman" w:hAnsi="Times New Roman" w:cs="Times New Roman"/>
        </w:rPr>
        <w:t xml:space="preserve">Home modifications like ramps and bathroom modifications to maintain independence, increase safety, and facilitate caregiver assistance </w:t>
      </w:r>
    </w:p>
    <w:p w:rsidR="00C175EE" w:rsidRDefault="00C175EE" w:rsidP="00C175EE">
      <w:pPr>
        <w:pStyle w:val="ListParagraph"/>
        <w:numPr>
          <w:ilvl w:val="1"/>
          <w:numId w:val="4"/>
        </w:numPr>
        <w:spacing w:line="480" w:lineRule="auto"/>
        <w:rPr>
          <w:rFonts w:ascii="Times New Roman" w:hAnsi="Times New Roman" w:cs="Times New Roman"/>
        </w:rPr>
      </w:pPr>
      <w:r>
        <w:rPr>
          <w:rFonts w:ascii="Times New Roman" w:hAnsi="Times New Roman" w:cs="Times New Roman"/>
        </w:rPr>
        <w:lastRenderedPageBreak/>
        <w:t>Motor skills and prevention of deformities: water aerobics, resistive training, and gently PROM are interventions for the occupational therapy practitioner</w:t>
      </w:r>
    </w:p>
    <w:p w:rsidR="00C175EE" w:rsidRDefault="00C175EE" w:rsidP="00C175EE">
      <w:pPr>
        <w:pStyle w:val="ListParagraph"/>
        <w:numPr>
          <w:ilvl w:val="1"/>
          <w:numId w:val="4"/>
        </w:numPr>
        <w:spacing w:line="480" w:lineRule="auto"/>
        <w:rPr>
          <w:rFonts w:ascii="Times New Roman" w:hAnsi="Times New Roman" w:cs="Times New Roman"/>
        </w:rPr>
      </w:pPr>
      <w:r>
        <w:rPr>
          <w:rFonts w:ascii="Times New Roman" w:hAnsi="Times New Roman" w:cs="Times New Roman"/>
        </w:rPr>
        <w:t>Communication: OT and speech work together and OT may provide communication assistive devices or position patient to use switches or call bells</w:t>
      </w:r>
    </w:p>
    <w:p w:rsidR="00C175EE" w:rsidRDefault="00C175EE" w:rsidP="00C175EE">
      <w:pPr>
        <w:pStyle w:val="ListParagraph"/>
        <w:numPr>
          <w:ilvl w:val="1"/>
          <w:numId w:val="4"/>
        </w:numPr>
        <w:spacing w:line="480" w:lineRule="auto"/>
        <w:rPr>
          <w:rFonts w:ascii="Times New Roman" w:hAnsi="Times New Roman" w:cs="Times New Roman"/>
        </w:rPr>
      </w:pPr>
      <w:r>
        <w:rPr>
          <w:rFonts w:ascii="Times New Roman" w:hAnsi="Times New Roman" w:cs="Times New Roman"/>
        </w:rPr>
        <w:t>Assistive technology: computers and environmental control units can be used</w:t>
      </w:r>
    </w:p>
    <w:p w:rsidR="00C175EE" w:rsidRDefault="00C175EE" w:rsidP="00C175EE">
      <w:pPr>
        <w:pStyle w:val="ListParagraph"/>
        <w:numPr>
          <w:ilvl w:val="1"/>
          <w:numId w:val="4"/>
        </w:numPr>
        <w:spacing w:line="480" w:lineRule="auto"/>
        <w:rPr>
          <w:rFonts w:ascii="Times New Roman" w:hAnsi="Times New Roman" w:cs="Times New Roman"/>
        </w:rPr>
      </w:pPr>
      <w:r>
        <w:rPr>
          <w:rFonts w:ascii="Times New Roman" w:hAnsi="Times New Roman" w:cs="Times New Roman"/>
        </w:rPr>
        <w:t xml:space="preserve">Mobility and positioning: Proper head positioning is important and lateral supports of wheelchair are necessary </w:t>
      </w:r>
    </w:p>
    <w:p w:rsidR="00C175EE" w:rsidRDefault="00C175EE" w:rsidP="00C175EE">
      <w:pPr>
        <w:pStyle w:val="ListParagraph"/>
        <w:numPr>
          <w:ilvl w:val="1"/>
          <w:numId w:val="4"/>
        </w:numPr>
        <w:spacing w:line="480" w:lineRule="auto"/>
        <w:rPr>
          <w:rFonts w:ascii="Times New Roman" w:hAnsi="Times New Roman" w:cs="Times New Roman"/>
        </w:rPr>
      </w:pPr>
      <w:r>
        <w:rPr>
          <w:rFonts w:ascii="Times New Roman" w:hAnsi="Times New Roman" w:cs="Times New Roman"/>
        </w:rPr>
        <w:t xml:space="preserve">Psychosocial issues: depression and anxiety disorders are common </w:t>
      </w:r>
    </w:p>
    <w:p w:rsidR="00C175EE" w:rsidRDefault="00C175EE" w:rsidP="00C175EE">
      <w:pPr>
        <w:spacing w:line="480" w:lineRule="auto"/>
        <w:rPr>
          <w:rFonts w:ascii="Times New Roman" w:hAnsi="Times New Roman" w:cs="Times New Roman"/>
        </w:rPr>
      </w:pPr>
      <w:r w:rsidRPr="008D03BA">
        <w:rPr>
          <w:rFonts w:ascii="Times New Roman" w:hAnsi="Times New Roman" w:cs="Times New Roman"/>
          <w:b/>
        </w:rPr>
        <w:t>Alzheimer’s Disease</w:t>
      </w:r>
      <w:r>
        <w:rPr>
          <w:rFonts w:ascii="Times New Roman" w:hAnsi="Times New Roman" w:cs="Times New Roman"/>
          <w:b/>
        </w:rPr>
        <w:t xml:space="preserve">: </w:t>
      </w:r>
      <w:r>
        <w:rPr>
          <w:rFonts w:ascii="Times New Roman" w:hAnsi="Times New Roman" w:cs="Times New Roman"/>
        </w:rPr>
        <w:t xml:space="preserve">is not a disease itself but refers to a set of symptoms. Dementia refers to loss of mental function in two or more areas like language, memory, visual abilities, spatial abilities, or judgement. AD is progressive, slow deterioration of brain tissue. </w:t>
      </w:r>
    </w:p>
    <w:p w:rsidR="00C175EE" w:rsidRDefault="00C175EE" w:rsidP="00C175EE">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Epidemiology: </w:t>
      </w:r>
      <w:r w:rsidR="00290D7C">
        <w:rPr>
          <w:rFonts w:ascii="Times New Roman" w:hAnsi="Times New Roman" w:cs="Times New Roman"/>
        </w:rPr>
        <w:t>1 in 10 has a family member with AD. 1 in 10 people older than 65 are affected. Rarely, inherited disease can affect people in their 30s and 40s. Person will live an average of 8 years after diagnoses but can live up to 20 years</w:t>
      </w:r>
    </w:p>
    <w:p w:rsidR="00C175EE" w:rsidRDefault="00C175EE" w:rsidP="00C175EE">
      <w:pPr>
        <w:pStyle w:val="ListParagraph"/>
        <w:numPr>
          <w:ilvl w:val="0"/>
          <w:numId w:val="4"/>
        </w:numPr>
        <w:spacing w:line="480" w:lineRule="auto"/>
        <w:rPr>
          <w:rFonts w:ascii="Times New Roman" w:hAnsi="Times New Roman" w:cs="Times New Roman"/>
        </w:rPr>
      </w:pPr>
      <w:r>
        <w:rPr>
          <w:rFonts w:ascii="Times New Roman" w:hAnsi="Times New Roman" w:cs="Times New Roman"/>
        </w:rPr>
        <w:t>Cause:</w:t>
      </w:r>
      <w:r w:rsidR="00290D7C">
        <w:rPr>
          <w:rFonts w:ascii="Times New Roman" w:hAnsi="Times New Roman" w:cs="Times New Roman"/>
        </w:rPr>
        <w:t xml:space="preserve"> Increasing age (likelihood doubles every 5 years after age 65), family history of disease, genetics, and specific genes linked to AD.</w:t>
      </w:r>
    </w:p>
    <w:p w:rsidR="00C175EE" w:rsidRDefault="00C175EE" w:rsidP="00C175EE">
      <w:pPr>
        <w:pStyle w:val="ListParagraph"/>
        <w:numPr>
          <w:ilvl w:val="0"/>
          <w:numId w:val="4"/>
        </w:numPr>
        <w:spacing w:line="480" w:lineRule="auto"/>
        <w:rPr>
          <w:rFonts w:ascii="Times New Roman" w:hAnsi="Times New Roman" w:cs="Times New Roman"/>
        </w:rPr>
      </w:pPr>
      <w:r>
        <w:rPr>
          <w:rFonts w:ascii="Times New Roman" w:hAnsi="Times New Roman" w:cs="Times New Roman"/>
        </w:rPr>
        <w:t>Signs and Symptoms:</w:t>
      </w:r>
      <w:r w:rsidR="004806BC">
        <w:rPr>
          <w:rFonts w:ascii="Times New Roman" w:hAnsi="Times New Roman" w:cs="Times New Roman"/>
        </w:rPr>
        <w:t xml:space="preserve"> Memory loss, difficulty performing familiar tasks, problems with language, disorientation, impaired judgement, decreased abstract thinking, and more. </w:t>
      </w:r>
    </w:p>
    <w:p w:rsidR="00C175EE" w:rsidRDefault="00C175EE" w:rsidP="00C175EE">
      <w:pPr>
        <w:pStyle w:val="ListParagraph"/>
        <w:numPr>
          <w:ilvl w:val="0"/>
          <w:numId w:val="4"/>
        </w:numPr>
        <w:spacing w:line="480" w:lineRule="auto"/>
        <w:rPr>
          <w:rFonts w:ascii="Times New Roman" w:hAnsi="Times New Roman" w:cs="Times New Roman"/>
        </w:rPr>
      </w:pPr>
      <w:r>
        <w:rPr>
          <w:rFonts w:ascii="Times New Roman" w:hAnsi="Times New Roman" w:cs="Times New Roman"/>
        </w:rPr>
        <w:t>Medical Managements:</w:t>
      </w:r>
      <w:r w:rsidR="00B33EB1">
        <w:rPr>
          <w:rFonts w:ascii="Times New Roman" w:hAnsi="Times New Roman" w:cs="Times New Roman"/>
        </w:rPr>
        <w:t xml:space="preserve"> </w:t>
      </w:r>
      <w:r w:rsidR="00073287">
        <w:rPr>
          <w:rFonts w:ascii="Times New Roman" w:hAnsi="Times New Roman" w:cs="Times New Roman"/>
        </w:rPr>
        <w:t>No cure will slow progression of disease, so treatment is sy</w:t>
      </w:r>
      <w:r w:rsidR="006D5718">
        <w:rPr>
          <w:rFonts w:ascii="Times New Roman" w:hAnsi="Times New Roman" w:cs="Times New Roman"/>
        </w:rPr>
        <w:t>mptomatic. Medications include C</w:t>
      </w:r>
      <w:r w:rsidR="00073287">
        <w:rPr>
          <w:rFonts w:ascii="Times New Roman" w:hAnsi="Times New Roman" w:cs="Times New Roman"/>
        </w:rPr>
        <w:t xml:space="preserve">elexa, Prozac, </w:t>
      </w:r>
      <w:r w:rsidR="006D5718">
        <w:rPr>
          <w:rFonts w:ascii="Times New Roman" w:hAnsi="Times New Roman" w:cs="Times New Roman"/>
        </w:rPr>
        <w:t>Zoloft</w:t>
      </w:r>
      <w:r w:rsidR="00073287">
        <w:rPr>
          <w:rFonts w:ascii="Times New Roman" w:hAnsi="Times New Roman" w:cs="Times New Roman"/>
        </w:rPr>
        <w:t xml:space="preserve">, and more. </w:t>
      </w:r>
    </w:p>
    <w:p w:rsidR="00C175EE" w:rsidRDefault="00C175EE" w:rsidP="00C175EE">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Occupational Therapy management: </w:t>
      </w:r>
      <w:r w:rsidR="006D5718">
        <w:rPr>
          <w:rFonts w:ascii="Times New Roman" w:hAnsi="Times New Roman" w:cs="Times New Roman"/>
        </w:rPr>
        <w:t xml:space="preserve">Evaluation </w:t>
      </w:r>
      <w:r w:rsidR="00C67BE6">
        <w:rPr>
          <w:rFonts w:ascii="Times New Roman" w:hAnsi="Times New Roman" w:cs="Times New Roman"/>
        </w:rPr>
        <w:t>of cognition sh</w:t>
      </w:r>
      <w:r w:rsidR="006F33DA">
        <w:rPr>
          <w:rFonts w:ascii="Times New Roman" w:hAnsi="Times New Roman" w:cs="Times New Roman"/>
        </w:rPr>
        <w:t xml:space="preserve">ould be done through formalized </w:t>
      </w:r>
      <w:r w:rsidR="00F86C05">
        <w:rPr>
          <w:rFonts w:ascii="Times New Roman" w:hAnsi="Times New Roman" w:cs="Times New Roman"/>
        </w:rPr>
        <w:t>assessment</w:t>
      </w:r>
      <w:r w:rsidR="006F33DA">
        <w:rPr>
          <w:rFonts w:ascii="Times New Roman" w:hAnsi="Times New Roman" w:cs="Times New Roman"/>
        </w:rPr>
        <w:t xml:space="preserve"> tools. Motor functioning, </w:t>
      </w:r>
      <w:r w:rsidR="00F86C05">
        <w:rPr>
          <w:rFonts w:ascii="Times New Roman" w:hAnsi="Times New Roman" w:cs="Times New Roman"/>
        </w:rPr>
        <w:t>self-care</w:t>
      </w:r>
      <w:r w:rsidR="006F33DA">
        <w:rPr>
          <w:rFonts w:ascii="Times New Roman" w:hAnsi="Times New Roman" w:cs="Times New Roman"/>
        </w:rPr>
        <w:t xml:space="preserve"> evaluation, and ability to perform specific skills should be evaluated. </w:t>
      </w:r>
    </w:p>
    <w:p w:rsidR="00C175EE" w:rsidRDefault="00C175EE" w:rsidP="00C175EE">
      <w:pPr>
        <w:pStyle w:val="ListParagraph"/>
        <w:numPr>
          <w:ilvl w:val="0"/>
          <w:numId w:val="4"/>
        </w:numPr>
        <w:spacing w:line="480" w:lineRule="auto"/>
        <w:rPr>
          <w:rFonts w:ascii="Times New Roman" w:hAnsi="Times New Roman" w:cs="Times New Roman"/>
        </w:rPr>
      </w:pPr>
      <w:r>
        <w:rPr>
          <w:rFonts w:ascii="Times New Roman" w:hAnsi="Times New Roman" w:cs="Times New Roman"/>
        </w:rPr>
        <w:lastRenderedPageBreak/>
        <w:t xml:space="preserve">Interventions: </w:t>
      </w:r>
      <w:r w:rsidR="00F86C05">
        <w:rPr>
          <w:rFonts w:ascii="Times New Roman" w:hAnsi="Times New Roman" w:cs="Times New Roman"/>
        </w:rPr>
        <w:t xml:space="preserve">ADL’s can be </w:t>
      </w:r>
      <w:r w:rsidR="004F1D55">
        <w:rPr>
          <w:rFonts w:ascii="Times New Roman" w:hAnsi="Times New Roman" w:cs="Times New Roman"/>
        </w:rPr>
        <w:t>managed</w:t>
      </w:r>
      <w:r w:rsidR="00F86C05">
        <w:rPr>
          <w:rFonts w:ascii="Times New Roman" w:hAnsi="Times New Roman" w:cs="Times New Roman"/>
        </w:rPr>
        <w:t xml:space="preserve"> with the help of an OTA or OT. Task segmentation is breaking activities up into differen</w:t>
      </w:r>
      <w:r w:rsidR="004F1D55">
        <w:rPr>
          <w:rFonts w:ascii="Times New Roman" w:hAnsi="Times New Roman" w:cs="Times New Roman"/>
        </w:rPr>
        <w:t>t steps to help with sequencing.</w:t>
      </w:r>
    </w:p>
    <w:p w:rsidR="004F1D55" w:rsidRDefault="004F1D55" w:rsidP="004F1D55">
      <w:pPr>
        <w:pStyle w:val="ListParagraph"/>
        <w:numPr>
          <w:ilvl w:val="1"/>
          <w:numId w:val="4"/>
        </w:numPr>
        <w:spacing w:line="480" w:lineRule="auto"/>
        <w:rPr>
          <w:rFonts w:ascii="Times New Roman" w:hAnsi="Times New Roman" w:cs="Times New Roman"/>
        </w:rPr>
      </w:pPr>
      <w:r>
        <w:rPr>
          <w:rFonts w:ascii="Times New Roman" w:hAnsi="Times New Roman" w:cs="Times New Roman"/>
        </w:rPr>
        <w:t xml:space="preserve">Patient may need verbal prompting or cue cards to remember hygiene </w:t>
      </w:r>
    </w:p>
    <w:p w:rsidR="004F1D55" w:rsidRDefault="004F1D55" w:rsidP="004F1D55">
      <w:pPr>
        <w:pStyle w:val="ListParagraph"/>
        <w:numPr>
          <w:ilvl w:val="1"/>
          <w:numId w:val="4"/>
        </w:numPr>
        <w:spacing w:line="480" w:lineRule="auto"/>
        <w:rPr>
          <w:rFonts w:ascii="Times New Roman" w:hAnsi="Times New Roman" w:cs="Times New Roman"/>
        </w:rPr>
      </w:pPr>
      <w:r>
        <w:rPr>
          <w:rFonts w:ascii="Times New Roman" w:hAnsi="Times New Roman" w:cs="Times New Roman"/>
        </w:rPr>
        <w:t xml:space="preserve">Patient may need help with feeding techniques and using adaptive equipment </w:t>
      </w:r>
    </w:p>
    <w:p w:rsidR="006B6B41" w:rsidRDefault="001869DD" w:rsidP="004F1D55">
      <w:pPr>
        <w:pStyle w:val="ListParagraph"/>
        <w:numPr>
          <w:ilvl w:val="0"/>
          <w:numId w:val="4"/>
        </w:numPr>
        <w:spacing w:line="480" w:lineRule="auto"/>
        <w:rPr>
          <w:rFonts w:ascii="Times New Roman" w:hAnsi="Times New Roman" w:cs="Times New Roman"/>
        </w:rPr>
      </w:pPr>
      <w:r>
        <w:rPr>
          <w:rFonts w:ascii="Times New Roman" w:hAnsi="Times New Roman" w:cs="Times New Roman"/>
        </w:rPr>
        <w:t>Environmental</w:t>
      </w:r>
      <w:r w:rsidR="004F1D55">
        <w:rPr>
          <w:rFonts w:ascii="Times New Roman" w:hAnsi="Times New Roman" w:cs="Times New Roman"/>
        </w:rPr>
        <w:t xml:space="preserve"> </w:t>
      </w:r>
      <w:r>
        <w:rPr>
          <w:rFonts w:ascii="Times New Roman" w:hAnsi="Times New Roman" w:cs="Times New Roman"/>
        </w:rPr>
        <w:t>design</w:t>
      </w:r>
      <w:r w:rsidR="004F1D55">
        <w:rPr>
          <w:rFonts w:ascii="Times New Roman" w:hAnsi="Times New Roman" w:cs="Times New Roman"/>
        </w:rPr>
        <w:t xml:space="preserve">: </w:t>
      </w:r>
      <w:r>
        <w:rPr>
          <w:rFonts w:ascii="Times New Roman" w:hAnsi="Times New Roman" w:cs="Times New Roman"/>
        </w:rPr>
        <w:t xml:space="preserve">the OTA can help the </w:t>
      </w:r>
      <w:r w:rsidR="006B6B41">
        <w:rPr>
          <w:rFonts w:ascii="Times New Roman" w:hAnsi="Times New Roman" w:cs="Times New Roman"/>
        </w:rPr>
        <w:t>caregiver</w:t>
      </w:r>
      <w:r>
        <w:rPr>
          <w:rFonts w:ascii="Times New Roman" w:hAnsi="Times New Roman" w:cs="Times New Roman"/>
        </w:rPr>
        <w:t xml:space="preserve"> structure the </w:t>
      </w:r>
      <w:r w:rsidR="006B6B41">
        <w:rPr>
          <w:rFonts w:ascii="Times New Roman" w:hAnsi="Times New Roman" w:cs="Times New Roman"/>
        </w:rPr>
        <w:t>environment to help maximize the patients functioning</w:t>
      </w:r>
    </w:p>
    <w:p w:rsidR="004F1D55" w:rsidRDefault="006B6B41" w:rsidP="006B6B41">
      <w:pPr>
        <w:pStyle w:val="ListParagraph"/>
        <w:numPr>
          <w:ilvl w:val="1"/>
          <w:numId w:val="4"/>
        </w:numPr>
        <w:spacing w:line="480" w:lineRule="auto"/>
        <w:rPr>
          <w:rFonts w:ascii="Times New Roman" w:hAnsi="Times New Roman" w:cs="Times New Roman"/>
        </w:rPr>
      </w:pPr>
      <w:r>
        <w:rPr>
          <w:rFonts w:ascii="Times New Roman" w:hAnsi="Times New Roman" w:cs="Times New Roman"/>
        </w:rPr>
        <w:t>Eliminate clutter, signs to identify rooms, and visual cues</w:t>
      </w:r>
    </w:p>
    <w:p w:rsidR="006B6B41" w:rsidRDefault="006B6B41" w:rsidP="006B6B41">
      <w:pPr>
        <w:pStyle w:val="ListParagraph"/>
        <w:numPr>
          <w:ilvl w:val="0"/>
          <w:numId w:val="4"/>
        </w:numPr>
        <w:spacing w:line="480" w:lineRule="auto"/>
        <w:rPr>
          <w:rFonts w:ascii="Times New Roman" w:hAnsi="Times New Roman" w:cs="Times New Roman"/>
        </w:rPr>
      </w:pPr>
      <w:r>
        <w:rPr>
          <w:rFonts w:ascii="Times New Roman" w:hAnsi="Times New Roman" w:cs="Times New Roman"/>
        </w:rPr>
        <w:t>Day care and group activities: programs offer care givers a respite from daily care of AD</w:t>
      </w:r>
    </w:p>
    <w:p w:rsidR="006B6B41" w:rsidRDefault="006B6B41" w:rsidP="006B6B41">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Reality Orientation: patients with AD become less oriented as disease progresses. Formal daily orientation groups review the patient’s name, date, weather, and location. </w:t>
      </w:r>
    </w:p>
    <w:p w:rsidR="006B6B41" w:rsidRDefault="006B6B41" w:rsidP="006B6B41">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Exercise </w:t>
      </w:r>
      <w:r w:rsidR="000D2723">
        <w:rPr>
          <w:rFonts w:ascii="Times New Roman" w:hAnsi="Times New Roman" w:cs="Times New Roman"/>
        </w:rPr>
        <w:t>Programs</w:t>
      </w:r>
      <w:r>
        <w:rPr>
          <w:rFonts w:ascii="Times New Roman" w:hAnsi="Times New Roman" w:cs="Times New Roman"/>
        </w:rPr>
        <w:t xml:space="preserve">: </w:t>
      </w:r>
      <w:r w:rsidR="00F920E6">
        <w:rPr>
          <w:rFonts w:ascii="Times New Roman" w:hAnsi="Times New Roman" w:cs="Times New Roman"/>
        </w:rPr>
        <w:t xml:space="preserve">it’s important to maintain strength, coordination, and ROM whether it’s with a group or individually </w:t>
      </w:r>
    </w:p>
    <w:p w:rsidR="00F920E6" w:rsidRPr="00C175EE" w:rsidRDefault="00F920E6" w:rsidP="006B6B41">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Psychosocial issues: patients with AD may demonstrate variety of behaviors like agitation, aggression, depression, inappropriate sexual behaviors, paranoia, &amp; hallucinations.  </w:t>
      </w:r>
    </w:p>
    <w:p w:rsidR="00482035" w:rsidRPr="00482035" w:rsidRDefault="00482035" w:rsidP="00482035">
      <w:pPr>
        <w:spacing w:line="480" w:lineRule="auto"/>
        <w:ind w:left="-180"/>
        <w:rPr>
          <w:rFonts w:ascii="Times New Roman" w:hAnsi="Times New Roman" w:cs="Times New Roman"/>
        </w:rPr>
      </w:pPr>
      <w:r>
        <w:rPr>
          <w:rFonts w:ascii="Times New Roman" w:hAnsi="Times New Roman" w:cs="Times New Roman"/>
          <w:b/>
        </w:rPr>
        <w:tab/>
      </w:r>
    </w:p>
    <w:p w:rsidR="00036544" w:rsidRPr="00036544" w:rsidRDefault="00036544" w:rsidP="00036544">
      <w:pPr>
        <w:spacing w:line="480" w:lineRule="auto"/>
        <w:rPr>
          <w:rFonts w:ascii="Times New Roman" w:hAnsi="Times New Roman" w:cs="Times New Roman"/>
        </w:rPr>
      </w:pPr>
    </w:p>
    <w:p w:rsidR="00AB2DD5" w:rsidRPr="00AB2DD5" w:rsidRDefault="00AB2DD5" w:rsidP="00AB2DD5">
      <w:pPr>
        <w:spacing w:line="480" w:lineRule="auto"/>
        <w:rPr>
          <w:rFonts w:ascii="Times New Roman" w:hAnsi="Times New Roman" w:cs="Times New Roman"/>
        </w:rPr>
      </w:pPr>
    </w:p>
    <w:sectPr w:rsidR="00AB2DD5" w:rsidRPr="00AB2DD5" w:rsidSect="006146E5">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D99" w:rsidRDefault="00DF4D99" w:rsidP="0083394F">
      <w:r>
        <w:separator/>
      </w:r>
    </w:p>
  </w:endnote>
  <w:endnote w:type="continuationSeparator" w:id="0">
    <w:p w:rsidR="00DF4D99" w:rsidRDefault="00DF4D99" w:rsidP="0083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5957086"/>
      <w:docPartObj>
        <w:docPartGallery w:val="Page Numbers (Bottom of Page)"/>
        <w:docPartUnique/>
      </w:docPartObj>
    </w:sdtPr>
    <w:sdtContent>
      <w:p w:rsidR="007B7C38" w:rsidRDefault="007B7C38" w:rsidP="00AC66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B7C38" w:rsidRDefault="007B7C38" w:rsidP="007B7C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1353643"/>
      <w:docPartObj>
        <w:docPartGallery w:val="Page Numbers (Bottom of Page)"/>
        <w:docPartUnique/>
      </w:docPartObj>
    </w:sdtPr>
    <w:sdtContent>
      <w:p w:rsidR="007B7C38" w:rsidRDefault="007B7C38" w:rsidP="00AC66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B7C38" w:rsidRDefault="007B7C38" w:rsidP="007B7C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D99" w:rsidRDefault="00DF4D99" w:rsidP="0083394F">
      <w:r>
        <w:separator/>
      </w:r>
    </w:p>
  </w:footnote>
  <w:footnote w:type="continuationSeparator" w:id="0">
    <w:p w:rsidR="00DF4D99" w:rsidRDefault="00DF4D99" w:rsidP="00833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94F" w:rsidRPr="0083394F" w:rsidRDefault="00BE0E79">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3394F" w:rsidRPr="0083394F">
      <w:rPr>
        <w:rFonts w:ascii="Times New Roman" w:hAnsi="Times New Roman" w:cs="Times New Roman"/>
      </w:rPr>
      <w:t>Disability of the Week,</w:t>
    </w:r>
    <w:r>
      <w:rPr>
        <w:rFonts w:ascii="Times New Roman" w:hAnsi="Times New Roman" w:cs="Times New Roman"/>
      </w:rPr>
      <w:t xml:space="preserve"> Reed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10559"/>
    <w:multiLevelType w:val="hybridMultilevel"/>
    <w:tmpl w:val="96E8BA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55F76"/>
    <w:multiLevelType w:val="hybridMultilevel"/>
    <w:tmpl w:val="E490E5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ED27F1"/>
    <w:multiLevelType w:val="hybridMultilevel"/>
    <w:tmpl w:val="1784A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C84AC0"/>
    <w:multiLevelType w:val="hybridMultilevel"/>
    <w:tmpl w:val="C0E6BA12"/>
    <w:lvl w:ilvl="0" w:tplc="04090003">
      <w:start w:val="1"/>
      <w:numFmt w:val="bullet"/>
      <w:lvlText w:val="o"/>
      <w:lvlJc w:val="left"/>
      <w:pPr>
        <w:ind w:left="965" w:hanging="360"/>
      </w:pPr>
      <w:rPr>
        <w:rFonts w:ascii="Courier New" w:hAnsi="Courier New" w:cs="Courier New"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4" w15:restartNumberingAfterBreak="0">
    <w:nsid w:val="706C1F3A"/>
    <w:multiLevelType w:val="hybridMultilevel"/>
    <w:tmpl w:val="444ED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E2688B"/>
    <w:multiLevelType w:val="hybridMultilevel"/>
    <w:tmpl w:val="7176205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7B2100CB"/>
    <w:multiLevelType w:val="hybridMultilevel"/>
    <w:tmpl w:val="2FECF16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4F"/>
    <w:rsid w:val="00020D93"/>
    <w:rsid w:val="00036544"/>
    <w:rsid w:val="00073287"/>
    <w:rsid w:val="000D2723"/>
    <w:rsid w:val="001869DD"/>
    <w:rsid w:val="001A69BD"/>
    <w:rsid w:val="001C11CA"/>
    <w:rsid w:val="001C3D24"/>
    <w:rsid w:val="001E05FA"/>
    <w:rsid w:val="00236171"/>
    <w:rsid w:val="002517B4"/>
    <w:rsid w:val="0028415E"/>
    <w:rsid w:val="00290D7C"/>
    <w:rsid w:val="0037490C"/>
    <w:rsid w:val="003C6719"/>
    <w:rsid w:val="00414268"/>
    <w:rsid w:val="004806BC"/>
    <w:rsid w:val="00482035"/>
    <w:rsid w:val="004F1D55"/>
    <w:rsid w:val="004F44D8"/>
    <w:rsid w:val="004F7EE8"/>
    <w:rsid w:val="00567161"/>
    <w:rsid w:val="005E3B84"/>
    <w:rsid w:val="005F4BDB"/>
    <w:rsid w:val="006146E5"/>
    <w:rsid w:val="006273FF"/>
    <w:rsid w:val="0065013F"/>
    <w:rsid w:val="006B6B41"/>
    <w:rsid w:val="006D5718"/>
    <w:rsid w:val="006E5106"/>
    <w:rsid w:val="006E6617"/>
    <w:rsid w:val="006F33DA"/>
    <w:rsid w:val="007B7C38"/>
    <w:rsid w:val="007E087F"/>
    <w:rsid w:val="0083394F"/>
    <w:rsid w:val="008D03BA"/>
    <w:rsid w:val="009722CB"/>
    <w:rsid w:val="009B5B56"/>
    <w:rsid w:val="00A4699F"/>
    <w:rsid w:val="00AB2DD5"/>
    <w:rsid w:val="00B04B13"/>
    <w:rsid w:val="00B26750"/>
    <w:rsid w:val="00B33EB1"/>
    <w:rsid w:val="00B40BCE"/>
    <w:rsid w:val="00BA703A"/>
    <w:rsid w:val="00BD1131"/>
    <w:rsid w:val="00BD3833"/>
    <w:rsid w:val="00BD5EAF"/>
    <w:rsid w:val="00BE0E79"/>
    <w:rsid w:val="00C1630D"/>
    <w:rsid w:val="00C175EE"/>
    <w:rsid w:val="00C67BE6"/>
    <w:rsid w:val="00DF2049"/>
    <w:rsid w:val="00DF4D99"/>
    <w:rsid w:val="00E314E2"/>
    <w:rsid w:val="00E96EE4"/>
    <w:rsid w:val="00EB4AF8"/>
    <w:rsid w:val="00F86C05"/>
    <w:rsid w:val="00F920E6"/>
    <w:rsid w:val="00FD788C"/>
    <w:rsid w:val="00FE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63B61"/>
  <w15:chartTrackingRefBased/>
  <w15:docId w15:val="{D61763D4-D407-8344-A749-2A09BB66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94F"/>
    <w:pPr>
      <w:tabs>
        <w:tab w:val="center" w:pos="4680"/>
        <w:tab w:val="right" w:pos="9360"/>
      </w:tabs>
    </w:pPr>
  </w:style>
  <w:style w:type="character" w:customStyle="1" w:styleId="HeaderChar">
    <w:name w:val="Header Char"/>
    <w:basedOn w:val="DefaultParagraphFont"/>
    <w:link w:val="Header"/>
    <w:uiPriority w:val="99"/>
    <w:rsid w:val="0083394F"/>
  </w:style>
  <w:style w:type="paragraph" w:styleId="Footer">
    <w:name w:val="footer"/>
    <w:basedOn w:val="Normal"/>
    <w:link w:val="FooterChar"/>
    <w:uiPriority w:val="99"/>
    <w:unhideWhenUsed/>
    <w:rsid w:val="0083394F"/>
    <w:pPr>
      <w:tabs>
        <w:tab w:val="center" w:pos="4680"/>
        <w:tab w:val="right" w:pos="9360"/>
      </w:tabs>
    </w:pPr>
  </w:style>
  <w:style w:type="character" w:customStyle="1" w:styleId="FooterChar">
    <w:name w:val="Footer Char"/>
    <w:basedOn w:val="DefaultParagraphFont"/>
    <w:link w:val="Footer"/>
    <w:uiPriority w:val="99"/>
    <w:rsid w:val="0083394F"/>
  </w:style>
  <w:style w:type="paragraph" w:styleId="ListParagraph">
    <w:name w:val="List Paragraph"/>
    <w:basedOn w:val="Normal"/>
    <w:uiPriority w:val="34"/>
    <w:qFormat/>
    <w:rsid w:val="00AB2DD5"/>
    <w:pPr>
      <w:ind w:left="720"/>
      <w:contextualSpacing/>
    </w:pPr>
  </w:style>
  <w:style w:type="character" w:styleId="PageNumber">
    <w:name w:val="page number"/>
    <w:basedOn w:val="DefaultParagraphFont"/>
    <w:uiPriority w:val="99"/>
    <w:semiHidden/>
    <w:unhideWhenUsed/>
    <w:rsid w:val="007B7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8</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Dillian McDonald</dc:creator>
  <cp:keywords/>
  <dc:description/>
  <cp:lastModifiedBy>Dillian McDonald</cp:lastModifiedBy>
  <cp:revision>96</cp:revision>
  <dcterms:created xsi:type="dcterms:W3CDTF">2018-10-02T19:48:00Z</dcterms:created>
  <dcterms:modified xsi:type="dcterms:W3CDTF">2018-10-03T01:08:00Z</dcterms:modified>
</cp:coreProperties>
</file>